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0F0F" w14:textId="6D0D601F" w:rsidR="00FB66FB" w:rsidRPr="00A10B1D" w:rsidRDefault="00A10B1D" w:rsidP="00A10B1D">
      <w:pPr>
        <w:rPr>
          <w:bCs/>
          <w:sz w:val="24"/>
          <w:szCs w:val="24"/>
        </w:rPr>
      </w:pPr>
      <w:r w:rsidRPr="00A10B1D">
        <w:rPr>
          <w:bCs/>
          <w:sz w:val="24"/>
          <w:szCs w:val="24"/>
        </w:rPr>
        <w:t>Переходим в 9 класс…</w:t>
      </w:r>
    </w:p>
    <w:p w14:paraId="2AA0236F" w14:textId="77777777" w:rsidR="00A10B1D" w:rsidRDefault="00A10B1D">
      <w:pPr>
        <w:jc w:val="center"/>
        <w:rPr>
          <w:b/>
          <w:bCs/>
          <w:sz w:val="24"/>
          <w:szCs w:val="24"/>
        </w:rPr>
      </w:pPr>
    </w:p>
    <w:p w14:paraId="0D33882C" w14:textId="5C7C16EA" w:rsidR="00FB66FB" w:rsidRDefault="00A10B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Уважаемые </w:t>
      </w:r>
      <w:r>
        <w:rPr>
          <w:b/>
          <w:bCs/>
          <w:sz w:val="24"/>
          <w:szCs w:val="24"/>
        </w:rPr>
        <w:t>девя</w:t>
      </w:r>
      <w:r>
        <w:rPr>
          <w:b/>
          <w:bCs/>
          <w:sz w:val="24"/>
          <w:szCs w:val="24"/>
        </w:rPr>
        <w:t xml:space="preserve">тиклассники! Рекомендую читать по </w:t>
      </w:r>
      <w:r>
        <w:rPr>
          <w:b/>
          <w:bCs/>
          <w:sz w:val="24"/>
          <w:szCs w:val="24"/>
        </w:rPr>
        <w:t>35</w:t>
      </w:r>
      <w:r>
        <w:rPr>
          <w:b/>
          <w:bCs/>
          <w:sz w:val="24"/>
          <w:szCs w:val="24"/>
        </w:rPr>
        <w:t xml:space="preserve"> страниц каждый день. Обращаю ваше внимание на необходимость вести дневник чтения (</w:t>
      </w:r>
      <w:bookmarkStart w:id="0" w:name="_GoBack"/>
      <w:bookmarkEnd w:id="0"/>
      <w:r>
        <w:rPr>
          <w:b/>
          <w:bCs/>
          <w:sz w:val="24"/>
          <w:szCs w:val="24"/>
        </w:rPr>
        <w:t xml:space="preserve">в нем - </w:t>
      </w:r>
      <w:r>
        <w:rPr>
          <w:b/>
          <w:bCs/>
          <w:sz w:val="24"/>
          <w:szCs w:val="24"/>
        </w:rPr>
        <w:t>5 сочинений объемом в 250 слов</w:t>
      </w:r>
      <w:r>
        <w:rPr>
          <w:b/>
          <w:bCs/>
          <w:sz w:val="24"/>
          <w:szCs w:val="24"/>
        </w:rPr>
        <w:t xml:space="preserve"> из дополнительного списка</w:t>
      </w:r>
      <w:r>
        <w:rPr>
          <w:b/>
          <w:bCs/>
          <w:sz w:val="24"/>
          <w:szCs w:val="24"/>
        </w:rPr>
        <w:t xml:space="preserve">; темы – </w:t>
      </w:r>
      <w:r>
        <w:rPr>
          <w:b/>
          <w:bCs/>
          <w:sz w:val="24"/>
          <w:szCs w:val="24"/>
        </w:rPr>
        <w:t>после списка</w:t>
      </w:r>
      <w:r>
        <w:rPr>
          <w:b/>
          <w:bCs/>
          <w:sz w:val="24"/>
          <w:szCs w:val="24"/>
        </w:rPr>
        <w:t>)</w:t>
      </w:r>
    </w:p>
    <w:p w14:paraId="34194D84" w14:textId="77777777" w:rsidR="00FB66FB" w:rsidRDefault="00FB66FB">
      <w:pPr>
        <w:pStyle w:val="a4"/>
        <w:spacing w:before="87"/>
        <w:ind w:left="0"/>
        <w:rPr>
          <w:b/>
        </w:rPr>
      </w:pPr>
    </w:p>
    <w:p w14:paraId="7F942510" w14:textId="77777777" w:rsidR="00FB66FB" w:rsidRDefault="00A10B1D">
      <w:pPr>
        <w:pStyle w:val="a6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Древнерусская литература</w:t>
      </w:r>
    </w:p>
    <w:p w14:paraId="715EDF67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«Слово о полку Игореве».</w:t>
      </w:r>
    </w:p>
    <w:p w14:paraId="5FAD77B7" w14:textId="77777777" w:rsidR="00FB66FB" w:rsidRDefault="00A10B1D">
      <w:pPr>
        <w:pStyle w:val="a6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Литература XVIII века</w:t>
      </w:r>
    </w:p>
    <w:p w14:paraId="1CD686B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М. В. Ломоносов. «Ода на день восшествия на Всероссийский престол Ея</w:t>
      </w:r>
    </w:p>
    <w:p w14:paraId="6CFAEF26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Величества Государыни Императрицы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Елисаветы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Петровны 1747 года»</w:t>
      </w:r>
    </w:p>
    <w:p w14:paraId="71B56862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Г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. Р. Державин. Стихотворения «Властителям и судиям», «Памятник» </w:t>
      </w:r>
    </w:p>
    <w:p w14:paraId="59FB532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Н. М. Карамзин. Повесть «Бедная Лиза».</w:t>
      </w:r>
    </w:p>
    <w:p w14:paraId="19B200F2" w14:textId="77777777" w:rsidR="00FB66FB" w:rsidRDefault="00A10B1D">
      <w:pPr>
        <w:pStyle w:val="a6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Литература первой половины XIX века</w:t>
      </w:r>
    </w:p>
    <w:p w14:paraId="5AC6E12B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В. А. Жуковский. Баллады, элегии. «Светлана», «Невыразимое», «Море» </w:t>
      </w:r>
    </w:p>
    <w:p w14:paraId="7B343EE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А. С. Грибоедов. Комедия «Горе от ума».</w:t>
      </w:r>
    </w:p>
    <w:p w14:paraId="45A33CC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Поэзия </w:t>
      </w:r>
      <w:r>
        <w:rPr>
          <w:rFonts w:ascii="Times New Roman" w:hAnsi="Times New Roman"/>
          <w:sz w:val="24"/>
          <w:szCs w:val="24"/>
          <w:lang w:val="ru-RU" w:eastAsia="en-US"/>
        </w:rPr>
        <w:t>пушкинской эпохи. К. Н. Батюшков, А. А. Дельвиг, Н. М. Языков,</w:t>
      </w:r>
    </w:p>
    <w:p w14:paraId="225F9B33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Е. А. Баратынский (не менее трёх стихотворений по выбору).</w:t>
      </w:r>
    </w:p>
    <w:p w14:paraId="1C5AAC01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А. С. Пушкин. Стихотворения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Пиндемонти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», «К морю», «К***» («Я помню </w:t>
      </w:r>
      <w:r>
        <w:rPr>
          <w:rFonts w:ascii="Times New Roman" w:hAnsi="Times New Roman"/>
          <w:sz w:val="24"/>
          <w:szCs w:val="24"/>
          <w:lang w:val="ru-RU" w:eastAsia="en-US"/>
        </w:rPr>
        <w:t>чудное мгновенье…»), «Мадонна», «Осень» (отрывок), «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Отцыпустынники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</w:t>
      </w:r>
      <w:r>
        <w:rPr>
          <w:rFonts w:ascii="Times New Roman" w:hAnsi="Times New Roman"/>
          <w:sz w:val="24"/>
          <w:szCs w:val="24"/>
          <w:lang w:val="ru-RU" w:eastAsia="en-US"/>
        </w:rPr>
        <w:t>может…», «Я памятник себе воздвиг нерукотворный…» и др.</w:t>
      </w:r>
    </w:p>
    <w:p w14:paraId="5D856606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Поэма «Медный всадник».</w:t>
      </w:r>
    </w:p>
    <w:p w14:paraId="61A7CED7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Роман в стихах «Евгений Онегин».</w:t>
      </w:r>
    </w:p>
    <w:p w14:paraId="7DB70610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М. Ю. Лермонтов. Стихотворения «Выхожу один я на дорогу…», «Дума»,</w:t>
      </w:r>
    </w:p>
    <w:p w14:paraId="71708C9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«И скучно и грустно», «Как часто, пёстрою толпою окружён…», «Молитва» («Я,</w:t>
      </w:r>
    </w:p>
    <w:p w14:paraId="05CE9BEF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М</w:t>
      </w:r>
      <w:r>
        <w:rPr>
          <w:rFonts w:ascii="Times New Roman" w:hAnsi="Times New Roman"/>
          <w:sz w:val="24"/>
          <w:szCs w:val="24"/>
          <w:lang w:val="ru-RU" w:eastAsia="en-US"/>
        </w:rPr>
        <w:t>атерь Божия, ныне с молитвою…»), «Нет, ни тебя так пылко я люблю…»,</w:t>
      </w:r>
    </w:p>
    <w:p w14:paraId="6240C4E9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«Нет, я не Байрон, я другой…», «Поэт» («Отделкой золотой блистает мой</w:t>
      </w:r>
    </w:p>
    <w:p w14:paraId="69CF1B79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кинжал…»), «Пророк», «Родина», «Смерть Поэта», «Сон» («В полдневный жар в</w:t>
      </w:r>
    </w:p>
    <w:p w14:paraId="495DE253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долине Дагестана…»), «Я жить хочу, хочу печа</w:t>
      </w:r>
      <w:r>
        <w:rPr>
          <w:rFonts w:ascii="Times New Roman" w:hAnsi="Times New Roman"/>
          <w:sz w:val="24"/>
          <w:szCs w:val="24"/>
          <w:lang w:val="ru-RU" w:eastAsia="en-US"/>
        </w:rPr>
        <w:t>ли…» и др.</w:t>
      </w:r>
    </w:p>
    <w:p w14:paraId="31C05D2D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Роман «Герой нашего времени».</w:t>
      </w:r>
    </w:p>
    <w:p w14:paraId="00A4A0FE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Н. В. Гоголь. Поэма «Мёртвые души».</w:t>
      </w:r>
    </w:p>
    <w:p w14:paraId="584AD620" w14:textId="77777777" w:rsidR="00FB66FB" w:rsidRDefault="00FB66FB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</w:p>
    <w:p w14:paraId="60445DE8" w14:textId="77777777" w:rsidR="00FB66FB" w:rsidRDefault="00FB66FB">
      <w:pPr>
        <w:pStyle w:val="a6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14:paraId="4E5C72B4" w14:textId="77777777" w:rsidR="00FB66FB" w:rsidRDefault="00A10B1D">
      <w:pPr>
        <w:pStyle w:val="a6"/>
        <w:rPr>
          <w:rFonts w:ascii="Times New Roman" w:hAnsi="Times New Roman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ru-RU" w:eastAsia="en-US"/>
        </w:rPr>
        <w:t>Зарубежная литература</w:t>
      </w:r>
    </w:p>
    <w:p w14:paraId="4BA9542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Данте. «Божественная комедия»</w:t>
      </w:r>
    </w:p>
    <w:p w14:paraId="3A0E6A8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У. Шекспир. Трагедия «Гамлет»</w:t>
      </w:r>
    </w:p>
    <w:p w14:paraId="5619C1BD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И.В. Гёте. Трагедия «Фауст»</w:t>
      </w:r>
    </w:p>
    <w:p w14:paraId="352A63CD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Дж. Г. Байрон. Стихотворения «Душа моя мрачна. Скорей, певец,</w:t>
      </w:r>
    </w:p>
    <w:p w14:paraId="364377C8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скорей!..», «Прощание Наполеона» и др. Поэма «Паломничество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ЧайльдГарольда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>»</w:t>
      </w:r>
    </w:p>
    <w:p w14:paraId="038EA246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Э.Т.А. Гофман. Новелла «Крошка Цахес, по прозванию Циннобер», «Золотой</w:t>
      </w:r>
    </w:p>
    <w:p w14:paraId="2710F8E1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горшок». </w:t>
      </w:r>
    </w:p>
    <w:p w14:paraId="43471D1C" w14:textId="77777777" w:rsidR="00FB66FB" w:rsidRDefault="00A10B1D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>В. Гюго «Собор Парижской богоматери», В. Скотт «Айвенго»</w:t>
      </w:r>
    </w:p>
    <w:p w14:paraId="13E3D7D9" w14:textId="77777777" w:rsidR="00FB66FB" w:rsidRDefault="00FB66FB">
      <w:pPr>
        <w:pStyle w:val="a6"/>
        <w:rPr>
          <w:rFonts w:ascii="Times New Roman" w:hAnsi="Times New Roman"/>
          <w:sz w:val="24"/>
          <w:szCs w:val="24"/>
          <w:lang w:val="ru-RU" w:eastAsia="en-US"/>
        </w:rPr>
      </w:pPr>
    </w:p>
    <w:p w14:paraId="7ED8F7B5" w14:textId="77777777" w:rsidR="00FB66FB" w:rsidRDefault="00FB66FB">
      <w:pPr>
        <w:pStyle w:val="a4"/>
        <w:spacing w:before="22"/>
        <w:ind w:left="0"/>
      </w:pPr>
    </w:p>
    <w:p w14:paraId="7939E95D" w14:textId="77777777" w:rsidR="00FB66FB" w:rsidRDefault="00A10B1D">
      <w:pPr>
        <w:pStyle w:val="1"/>
      </w:pPr>
      <w:r>
        <w:t>Дополнительный</w:t>
      </w:r>
      <w:r>
        <w:rPr>
          <w:spacing w:val="-9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тех,</w:t>
      </w:r>
      <w:r>
        <w:rPr>
          <w:spacing w:val="-6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6"/>
        </w:rPr>
        <w:t xml:space="preserve"> </w:t>
      </w:r>
      <w:r>
        <w:rPr>
          <w:spacing w:val="-2"/>
        </w:rPr>
        <w:t>читать</w:t>
      </w:r>
    </w:p>
    <w:p w14:paraId="29DAF7ED" w14:textId="77777777" w:rsidR="00FB66FB" w:rsidRDefault="00FB66FB">
      <w:pPr>
        <w:rPr>
          <w:rFonts w:eastAsia="sans-serif"/>
          <w:sz w:val="24"/>
          <w:szCs w:val="24"/>
          <w:shd w:val="clear" w:color="auto" w:fill="FFFFFF"/>
        </w:rPr>
      </w:pPr>
    </w:p>
    <w:p w14:paraId="5C2968AE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А. </w:t>
      </w:r>
      <w:r>
        <w:rPr>
          <w:rFonts w:eastAsia="sans-serif"/>
          <w:sz w:val="24"/>
          <w:szCs w:val="24"/>
          <w:shd w:val="clear" w:color="auto" w:fill="FFFFFF"/>
        </w:rPr>
        <w:t xml:space="preserve">Н. </w:t>
      </w:r>
      <w:r>
        <w:rPr>
          <w:rFonts w:eastAsia="sans-serif"/>
          <w:sz w:val="24"/>
          <w:szCs w:val="24"/>
          <w:shd w:val="clear" w:color="auto" w:fill="FFFFFF"/>
        </w:rPr>
        <w:t xml:space="preserve">Рыбаков </w:t>
      </w:r>
      <w:r>
        <w:rPr>
          <w:rFonts w:eastAsia="sans-serif"/>
          <w:sz w:val="24"/>
          <w:szCs w:val="24"/>
          <w:shd w:val="clear" w:color="auto" w:fill="FFFFFF"/>
        </w:rPr>
        <w:t>«</w:t>
      </w:r>
      <w:r>
        <w:rPr>
          <w:rFonts w:eastAsia="sans-serif"/>
          <w:sz w:val="24"/>
          <w:szCs w:val="24"/>
          <w:shd w:val="clear" w:color="auto" w:fill="FFFFFF"/>
        </w:rPr>
        <w:t>Последнее лето детства</w:t>
      </w:r>
      <w:r>
        <w:rPr>
          <w:rFonts w:eastAsia="sans-serif"/>
          <w:sz w:val="24"/>
          <w:szCs w:val="24"/>
          <w:shd w:val="clear" w:color="auto" w:fill="FFFFFF"/>
        </w:rPr>
        <w:t>»</w:t>
      </w:r>
    </w:p>
    <w:p w14:paraId="168CB253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 Б.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Гонаго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</w:t>
      </w:r>
      <w:r>
        <w:rPr>
          <w:rFonts w:eastAsia="sans-serif"/>
          <w:sz w:val="24"/>
          <w:szCs w:val="24"/>
          <w:shd w:val="clear" w:color="auto" w:fill="FFFFFF"/>
        </w:rPr>
        <w:t>«</w:t>
      </w:r>
      <w:r>
        <w:rPr>
          <w:rFonts w:eastAsia="sans-serif"/>
          <w:sz w:val="24"/>
          <w:szCs w:val="24"/>
          <w:shd w:val="clear" w:color="auto" w:fill="FFFFFF"/>
        </w:rPr>
        <w:t>Они забыли</w:t>
      </w:r>
      <w:r>
        <w:rPr>
          <w:rFonts w:eastAsia="sans-serif"/>
          <w:sz w:val="24"/>
          <w:szCs w:val="24"/>
          <w:shd w:val="clear" w:color="auto" w:fill="FFFFFF"/>
        </w:rPr>
        <w:t>»</w:t>
      </w:r>
    </w:p>
    <w:p w14:paraId="0CCE5AED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sz w:val="24"/>
          <w:szCs w:val="24"/>
        </w:rPr>
        <w:t>Д.В.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Григорович «Гуттаперчевый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мальчик» </w:t>
      </w:r>
    </w:p>
    <w:p w14:paraId="39C59302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В. Белов </w:t>
      </w:r>
      <w:r>
        <w:rPr>
          <w:rFonts w:eastAsia="sans-serif"/>
          <w:sz w:val="24"/>
          <w:szCs w:val="24"/>
          <w:shd w:val="clear" w:color="auto" w:fill="FFFFFF"/>
        </w:rPr>
        <w:t>«</w:t>
      </w:r>
      <w:r>
        <w:rPr>
          <w:rFonts w:eastAsia="sans-serif"/>
          <w:sz w:val="24"/>
          <w:szCs w:val="24"/>
          <w:shd w:val="clear" w:color="auto" w:fill="FFFFFF"/>
        </w:rPr>
        <w:t>Даня</w:t>
      </w:r>
      <w:r>
        <w:rPr>
          <w:rFonts w:eastAsia="sans-serif"/>
          <w:sz w:val="24"/>
          <w:szCs w:val="24"/>
          <w:shd w:val="clear" w:color="auto" w:fill="FFFFFF"/>
        </w:rPr>
        <w:t>»</w:t>
      </w:r>
    </w:p>
    <w:p w14:paraId="518E26F3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Н.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Абгарян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</w:t>
      </w:r>
      <w:r>
        <w:rPr>
          <w:rFonts w:eastAsia="sans-serif"/>
          <w:sz w:val="24"/>
          <w:szCs w:val="24"/>
          <w:shd w:val="clear" w:color="auto" w:fill="FFFFFF"/>
        </w:rPr>
        <w:t>«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Марлезон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>»</w:t>
      </w:r>
    </w:p>
    <w:p w14:paraId="2F0AB1DA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Л. Н. Андреев «Кусака»</w:t>
      </w:r>
    </w:p>
    <w:p w14:paraId="523E43BB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И. Полянская </w:t>
      </w:r>
      <w:r>
        <w:rPr>
          <w:rFonts w:eastAsia="sans-serif"/>
          <w:sz w:val="24"/>
          <w:szCs w:val="24"/>
          <w:shd w:val="clear" w:color="auto" w:fill="FFFFFF"/>
        </w:rPr>
        <w:t>«</w:t>
      </w:r>
      <w:r>
        <w:rPr>
          <w:rFonts w:eastAsia="sans-serif"/>
          <w:sz w:val="24"/>
          <w:szCs w:val="24"/>
          <w:shd w:val="clear" w:color="auto" w:fill="FFFFFF"/>
        </w:rPr>
        <w:t>Утюжок и мороженое</w:t>
      </w:r>
      <w:r>
        <w:rPr>
          <w:rFonts w:eastAsia="sans-serif"/>
          <w:sz w:val="24"/>
          <w:szCs w:val="24"/>
          <w:shd w:val="clear" w:color="auto" w:fill="FFFFFF"/>
        </w:rPr>
        <w:t>»</w:t>
      </w:r>
    </w:p>
    <w:p w14:paraId="2E51A4A0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Ф. А. Абрамов «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Котина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доброта»</w:t>
      </w:r>
    </w:p>
    <w:p w14:paraId="2B8BBCE7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lastRenderedPageBreak/>
        <w:t xml:space="preserve">В. </w:t>
      </w:r>
      <w:r>
        <w:rPr>
          <w:rFonts w:eastAsia="sans-serif"/>
          <w:sz w:val="24"/>
          <w:szCs w:val="24"/>
          <w:shd w:val="clear" w:color="auto" w:fill="FFFFFF"/>
        </w:rPr>
        <w:t>П. Астафьев «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Затеси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>», «Записка», «Слезы тигра», «Герань на снегу», «Хвостик»; «Людочка»</w:t>
      </w:r>
    </w:p>
    <w:p w14:paraId="6B8C6D7A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Р. Брэдбери «Всё лето за один день», «Улыбка», «Вельд»</w:t>
      </w:r>
    </w:p>
    <w:p w14:paraId="4CB1AA01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И. А. Бунин «Красавица»</w:t>
      </w:r>
    </w:p>
    <w:p w14:paraId="2973C5A6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П. А. Васильев «Уродина», </w:t>
      </w:r>
      <w:r>
        <w:rPr>
          <w:sz w:val="24"/>
          <w:szCs w:val="24"/>
        </w:rPr>
        <w:t>«Завтра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война»</w:t>
      </w:r>
      <w:r>
        <w:rPr>
          <w:spacing w:val="-2"/>
          <w:sz w:val="24"/>
          <w:szCs w:val="24"/>
        </w:rPr>
        <w:t xml:space="preserve">, </w:t>
      </w:r>
      <w:r>
        <w:rPr>
          <w:rFonts w:eastAsia="sans-serif"/>
          <w:sz w:val="24"/>
          <w:szCs w:val="24"/>
          <w:shd w:val="clear" w:color="auto" w:fill="FFFFFF"/>
        </w:rPr>
        <w:t>«Великолепная шестёрка»</w:t>
      </w:r>
    </w:p>
    <w:p w14:paraId="0893CA3B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 Е.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Габова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«Не пускайте Рыжую на озеро»</w:t>
      </w:r>
    </w:p>
    <w:p w14:paraId="4B38FE04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М.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Гелприн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"Свеча горела»</w:t>
      </w:r>
    </w:p>
    <w:p w14:paraId="6F06CCC9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А. Грин «Зеленая лампа», «Победитель», «Алые паруса»</w:t>
      </w:r>
    </w:p>
    <w:p w14:paraId="10CC4ECF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Н. С.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Дашевская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(рассказы)</w:t>
      </w:r>
    </w:p>
    <w:p w14:paraId="0001E89B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Б. Екимов «Ночь исцеления»</w:t>
      </w:r>
    </w:p>
    <w:p w14:paraId="432193AF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Л. Куликова «Свиделись»</w:t>
      </w:r>
    </w:p>
    <w:p w14:paraId="43C76BD5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К. Г. Паустовский «Старый повар», «Телеграмма», «Корзина с </w:t>
      </w:r>
      <w:r>
        <w:rPr>
          <w:rFonts w:eastAsia="sans-serif"/>
          <w:sz w:val="24"/>
          <w:szCs w:val="24"/>
          <w:shd w:val="clear" w:color="auto" w:fill="FFFFFF"/>
        </w:rPr>
        <w:t>еловыми шишками», «Заячьи лапы», «Теплый хлеб</w:t>
      </w:r>
      <w:proofErr w:type="gramStart"/>
      <w:r>
        <w:rPr>
          <w:rFonts w:eastAsia="sans-serif"/>
          <w:sz w:val="24"/>
          <w:szCs w:val="24"/>
          <w:shd w:val="clear" w:color="auto" w:fill="FFFFFF"/>
        </w:rPr>
        <w:t>» ,</w:t>
      </w:r>
      <w:proofErr w:type="gramEnd"/>
      <w:r>
        <w:rPr>
          <w:rFonts w:eastAsia="sans-serif"/>
          <w:sz w:val="24"/>
          <w:szCs w:val="24"/>
          <w:shd w:val="clear" w:color="auto" w:fill="FFFFFF"/>
        </w:rPr>
        <w:t xml:space="preserve"> «Сказочник», «Снег»</w:t>
      </w:r>
    </w:p>
    <w:p w14:paraId="707BF3E7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А. П. Платонов «В прекрасном и яростном мире», «Юшка»</w:t>
      </w:r>
    </w:p>
    <w:p w14:paraId="7D35A701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А. П. Чехов" Пари", "Попрыгунья" </w:t>
      </w:r>
    </w:p>
    <w:p w14:paraId="5685A68A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А. И. Куприн «Чудесный доктор», «Куст сирени»</w:t>
      </w:r>
    </w:p>
    <w:p w14:paraId="702861F7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Н. С. Тихонов «Костёр», «Мать»</w:t>
      </w:r>
    </w:p>
    <w:p w14:paraId="315DAC58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О. Генри «Последний ли</w:t>
      </w:r>
      <w:r>
        <w:rPr>
          <w:rFonts w:eastAsia="sans-serif"/>
          <w:sz w:val="24"/>
          <w:szCs w:val="24"/>
          <w:shd w:val="clear" w:color="auto" w:fill="FFFFFF"/>
        </w:rPr>
        <w:t>ст</w:t>
      </w:r>
      <w:proofErr w:type="gramStart"/>
      <w:r>
        <w:rPr>
          <w:rFonts w:eastAsia="sans-serif"/>
          <w:sz w:val="24"/>
          <w:szCs w:val="24"/>
          <w:shd w:val="clear" w:color="auto" w:fill="FFFFFF"/>
        </w:rPr>
        <w:t>» ,</w:t>
      </w:r>
      <w:proofErr w:type="gramEnd"/>
      <w:r>
        <w:rPr>
          <w:rFonts w:eastAsia="sans-serif"/>
          <w:sz w:val="24"/>
          <w:szCs w:val="24"/>
          <w:shd w:val="clear" w:color="auto" w:fill="FFFFFF"/>
        </w:rPr>
        <w:t xml:space="preserve"> «Дары волхвов» </w:t>
      </w:r>
    </w:p>
    <w:p w14:paraId="0986BAAB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В. В. Вересаев «Состязание»</w:t>
      </w:r>
    </w:p>
    <w:p w14:paraId="2AAE6E68" w14:textId="77777777" w:rsidR="00FB66FB" w:rsidRDefault="00A10B1D">
      <w:pPr>
        <w:rPr>
          <w:sz w:val="24"/>
          <w:szCs w:val="24"/>
        </w:rPr>
      </w:pPr>
      <w:r>
        <w:rPr>
          <w:sz w:val="24"/>
          <w:szCs w:val="24"/>
        </w:rPr>
        <w:t xml:space="preserve">Г.И. </w:t>
      </w:r>
      <w:proofErr w:type="gramStart"/>
      <w:r>
        <w:rPr>
          <w:sz w:val="24"/>
          <w:szCs w:val="24"/>
        </w:rPr>
        <w:t>Успенский  Эссе</w:t>
      </w:r>
      <w:proofErr w:type="gramEnd"/>
      <w:r>
        <w:rPr>
          <w:sz w:val="24"/>
          <w:szCs w:val="24"/>
        </w:rPr>
        <w:t xml:space="preserve"> «Выпрямила»</w:t>
      </w:r>
    </w:p>
    <w:p w14:paraId="7E062214" w14:textId="77777777" w:rsidR="00FB66FB" w:rsidRDefault="00A10B1D">
      <w:pPr>
        <w:pStyle w:val="a4"/>
        <w:spacing w:before="45"/>
        <w:ind w:left="0"/>
      </w:pPr>
      <w:r>
        <w:t>А.</w:t>
      </w:r>
      <w:r>
        <w:rPr>
          <w:spacing w:val="-12"/>
        </w:rPr>
        <w:t xml:space="preserve"> </w:t>
      </w:r>
      <w:r>
        <w:t>Приставкин «Ночевала</w:t>
      </w:r>
      <w:r>
        <w:rPr>
          <w:spacing w:val="-8"/>
        </w:rPr>
        <w:t xml:space="preserve"> </w:t>
      </w:r>
      <w:r>
        <w:t>тучка</w:t>
      </w:r>
      <w:r>
        <w:rPr>
          <w:spacing w:val="-7"/>
        </w:rPr>
        <w:t xml:space="preserve"> </w:t>
      </w:r>
      <w:r>
        <w:rPr>
          <w:spacing w:val="-2"/>
        </w:rPr>
        <w:t>золотая»</w:t>
      </w:r>
    </w:p>
    <w:p w14:paraId="3ABE362E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Антуан де Сент-Экзюпери «Маленький принц» </w:t>
      </w:r>
    </w:p>
    <w:p w14:paraId="3DDD0CE2" w14:textId="77777777" w:rsidR="00FB66FB" w:rsidRDefault="00A10B1D">
      <w:pPr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Б. А. Алмазов «Я иду искать» </w:t>
      </w:r>
    </w:p>
    <w:p w14:paraId="0A1F1FE4" w14:textId="77777777" w:rsidR="00FB66FB" w:rsidRDefault="00FB66FB">
      <w:pPr>
        <w:pStyle w:val="a4"/>
        <w:spacing w:line="269" w:lineRule="exact"/>
        <w:rPr>
          <w:spacing w:val="-2"/>
        </w:rPr>
      </w:pPr>
    </w:p>
    <w:p w14:paraId="20188F9D" w14:textId="77777777" w:rsidR="00FB66FB" w:rsidRDefault="00A10B1D">
      <w:pPr>
        <w:pStyle w:val="a4"/>
        <w:spacing w:line="269" w:lineRule="exact"/>
        <w:ind w:left="0"/>
        <w:rPr>
          <w:b/>
          <w:bCs/>
          <w:spacing w:val="-2"/>
        </w:rPr>
      </w:pPr>
      <w:r>
        <w:rPr>
          <w:b/>
          <w:bCs/>
          <w:spacing w:val="-2"/>
        </w:rPr>
        <w:t xml:space="preserve">Рекомендация книг от Евгении Лукиной, библиотекаря ЦДЮБ </w:t>
      </w:r>
    </w:p>
    <w:p w14:paraId="3326D73A" w14:textId="77777777" w:rsidR="00FB66FB" w:rsidRDefault="00FB66FB">
      <w:pPr>
        <w:pStyle w:val="a4"/>
        <w:spacing w:line="269" w:lineRule="exact"/>
        <w:ind w:left="0"/>
        <w:rPr>
          <w:rFonts w:eastAsia="Noto Sans Armenian"/>
          <w:color w:val="000000"/>
          <w:shd w:val="clear" w:color="auto" w:fill="FFFFFF"/>
        </w:rPr>
      </w:pPr>
    </w:p>
    <w:p w14:paraId="36A58BF3" w14:textId="77777777" w:rsidR="00FB66FB" w:rsidRDefault="00A10B1D">
      <w:pPr>
        <w:pStyle w:val="a4"/>
        <w:spacing w:line="269" w:lineRule="exact"/>
        <w:ind w:left="0"/>
        <w:rPr>
          <w:spacing w:val="-2"/>
        </w:rPr>
      </w:pPr>
      <w:r>
        <w:rPr>
          <w:rFonts w:eastAsia="Noto Sans Armenian"/>
          <w:color w:val="000000"/>
          <w:shd w:val="clear" w:color="auto" w:fill="FFFFFF"/>
        </w:rPr>
        <w:t xml:space="preserve">Дарья </w:t>
      </w:r>
      <w:proofErr w:type="spellStart"/>
      <w:r>
        <w:rPr>
          <w:rFonts w:eastAsia="Noto Sans Armenian"/>
          <w:color w:val="000000"/>
          <w:shd w:val="clear" w:color="auto" w:fill="FFFFFF"/>
        </w:rPr>
        <w:t>Доцук</w:t>
      </w:r>
      <w:proofErr w:type="spellEnd"/>
      <w:r>
        <w:rPr>
          <w:rFonts w:eastAsia="Noto Sans Armenian"/>
          <w:color w:val="000000"/>
          <w:shd w:val="clear" w:color="auto" w:fill="FFFFFF"/>
        </w:rPr>
        <w:t xml:space="preserve"> «Я и мое чудовище», «Невидимый папа» (обе про развод родителей)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>Майя Бессонова «Башня падает» (</w:t>
      </w:r>
      <w:proofErr w:type="spellStart"/>
      <w:r>
        <w:rPr>
          <w:rFonts w:eastAsia="Noto Sans Armenian"/>
          <w:color w:val="000000"/>
          <w:shd w:val="clear" w:color="auto" w:fill="FFFFFF"/>
        </w:rPr>
        <w:t>буллинг</w:t>
      </w:r>
      <w:proofErr w:type="spellEnd"/>
      <w:r>
        <w:rPr>
          <w:rFonts w:eastAsia="Noto Sans Armenian"/>
          <w:color w:val="000000"/>
          <w:shd w:val="clear" w:color="auto" w:fill="FFFFFF"/>
        </w:rPr>
        <w:t>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 xml:space="preserve">Анна </w:t>
      </w:r>
      <w:proofErr w:type="spellStart"/>
      <w:r>
        <w:rPr>
          <w:rFonts w:eastAsia="Noto Sans Armenian"/>
          <w:color w:val="000000"/>
          <w:shd w:val="clear" w:color="auto" w:fill="FFFFFF"/>
        </w:rPr>
        <w:t>Монахова</w:t>
      </w:r>
      <w:proofErr w:type="spellEnd"/>
      <w:r>
        <w:rPr>
          <w:rFonts w:eastAsia="Noto Sans Armenian"/>
          <w:color w:val="000000"/>
          <w:shd w:val="clear" w:color="auto" w:fill="FFFFFF"/>
        </w:rPr>
        <w:t xml:space="preserve"> «Что будет, если я проснусь» (</w:t>
      </w:r>
      <w:proofErr w:type="spellStart"/>
      <w:r>
        <w:rPr>
          <w:rFonts w:eastAsia="Noto Sans Armenian"/>
          <w:color w:val="000000"/>
          <w:shd w:val="clear" w:color="auto" w:fill="FFFFFF"/>
        </w:rPr>
        <w:t>буллинг</w:t>
      </w:r>
      <w:proofErr w:type="spellEnd"/>
      <w:r>
        <w:rPr>
          <w:rFonts w:eastAsia="Noto Sans Armenian"/>
          <w:color w:val="000000"/>
          <w:shd w:val="clear" w:color="auto" w:fill="FFFFFF"/>
        </w:rPr>
        <w:t>, отношение к людям с ОВЗ, первые чувства. Наш череповецкий автор)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 xml:space="preserve">Ольга Замятина «Один </w:t>
      </w:r>
      <w:r>
        <w:rPr>
          <w:rFonts w:eastAsia="Noto Sans Armenian"/>
          <w:color w:val="000000"/>
          <w:shd w:val="clear" w:color="auto" w:fill="FFFFFF"/>
        </w:rPr>
        <w:t>на тысячу» (про важность хобби)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 xml:space="preserve">Юлия </w:t>
      </w:r>
      <w:proofErr w:type="spellStart"/>
      <w:r>
        <w:rPr>
          <w:rFonts w:eastAsia="Noto Sans Armenian"/>
          <w:color w:val="000000"/>
          <w:shd w:val="clear" w:color="auto" w:fill="FFFFFF"/>
        </w:rPr>
        <w:t>Лавряшина</w:t>
      </w:r>
      <w:proofErr w:type="spellEnd"/>
      <w:r>
        <w:rPr>
          <w:rFonts w:eastAsia="Noto Sans Armenian"/>
          <w:color w:val="000000"/>
          <w:shd w:val="clear" w:color="auto" w:fill="FFFFFF"/>
        </w:rPr>
        <w:t xml:space="preserve"> «Догхантер» (о братьях меньших)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>Елена Мамонтова «Белая сова» (</w:t>
      </w:r>
      <w:proofErr w:type="spellStart"/>
      <w:r>
        <w:rPr>
          <w:rFonts w:eastAsia="Noto Sans Armenian"/>
          <w:color w:val="000000"/>
          <w:shd w:val="clear" w:color="auto" w:fill="FFFFFF"/>
        </w:rPr>
        <w:t>буллинг</w:t>
      </w:r>
      <w:proofErr w:type="spellEnd"/>
      <w:r>
        <w:rPr>
          <w:rFonts w:eastAsia="Noto Sans Armenian"/>
          <w:color w:val="000000"/>
          <w:shd w:val="clear" w:color="auto" w:fill="FFFFFF"/>
        </w:rPr>
        <w:t>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>Софья Ремез «Тихие игры» (антиутопия)</w:t>
      </w:r>
      <w:r>
        <w:rPr>
          <w:rFonts w:eastAsia="Noto Sans Armenian"/>
          <w:color w:val="000000"/>
          <w:shd w:val="clear" w:color="auto" w:fill="FFFFFF"/>
        </w:rPr>
        <w:br/>
      </w:r>
      <w:r>
        <w:rPr>
          <w:rFonts w:eastAsia="Noto Sans Armenian"/>
          <w:color w:val="000000"/>
          <w:shd w:val="clear" w:color="auto" w:fill="FFFFFF"/>
        </w:rPr>
        <w:t>Аннабель Питчер «Моя сестра живет на каминной полке» (переживание смерти близкого, толерантность)</w:t>
      </w:r>
      <w:r>
        <w:rPr>
          <w:rFonts w:eastAsia="Noto Sans Armenian"/>
          <w:color w:val="000000"/>
          <w:shd w:val="clear" w:color="auto" w:fill="FFFFFF"/>
        </w:rPr>
        <w:br/>
      </w:r>
      <w:proofErr w:type="spellStart"/>
      <w:r>
        <w:rPr>
          <w:rFonts w:eastAsia="Noto Sans Armenian"/>
          <w:color w:val="000000"/>
          <w:shd w:val="clear" w:color="auto" w:fill="FFFFFF"/>
        </w:rPr>
        <w:t>Шт</w:t>
      </w:r>
      <w:r>
        <w:rPr>
          <w:rFonts w:eastAsia="Noto Sans Armenian"/>
          <w:color w:val="000000"/>
          <w:shd w:val="clear" w:color="auto" w:fill="FFFFFF"/>
        </w:rPr>
        <w:t>ефани</w:t>
      </w:r>
      <w:proofErr w:type="spellEnd"/>
      <w:r>
        <w:rPr>
          <w:rFonts w:eastAsia="Noto Sans Armenian"/>
          <w:color w:val="000000"/>
          <w:shd w:val="clear" w:color="auto" w:fill="FFFFFF"/>
        </w:rPr>
        <w:t xml:space="preserve"> </w:t>
      </w:r>
      <w:proofErr w:type="spellStart"/>
      <w:r>
        <w:rPr>
          <w:rFonts w:eastAsia="Noto Sans Armenian"/>
          <w:color w:val="000000"/>
          <w:shd w:val="clear" w:color="auto" w:fill="FFFFFF"/>
        </w:rPr>
        <w:t>Хефлер</w:t>
      </w:r>
      <w:proofErr w:type="spellEnd"/>
      <w:r>
        <w:rPr>
          <w:rFonts w:eastAsia="Noto Sans Armenian"/>
          <w:color w:val="000000"/>
          <w:shd w:val="clear" w:color="auto" w:fill="FFFFFF"/>
        </w:rPr>
        <w:t xml:space="preserve"> «Танец глубоководной медузы» (</w:t>
      </w:r>
      <w:proofErr w:type="spellStart"/>
      <w:r>
        <w:rPr>
          <w:rFonts w:eastAsia="Noto Sans Armenian"/>
          <w:color w:val="000000"/>
          <w:shd w:val="clear" w:color="auto" w:fill="FFFFFF"/>
        </w:rPr>
        <w:t>буллинг</w:t>
      </w:r>
      <w:proofErr w:type="spellEnd"/>
      <w:r>
        <w:rPr>
          <w:rFonts w:eastAsia="Noto Sans Armenian"/>
          <w:color w:val="000000"/>
          <w:shd w:val="clear" w:color="auto" w:fill="FFFFFF"/>
        </w:rPr>
        <w:t>, дружба)</w:t>
      </w:r>
    </w:p>
    <w:p w14:paraId="1A19DBD5" w14:textId="77777777" w:rsidR="00FB66FB" w:rsidRDefault="00FB66FB">
      <w:pPr>
        <w:pStyle w:val="a4"/>
        <w:spacing w:line="269" w:lineRule="exact"/>
        <w:rPr>
          <w:rFonts w:eastAsia="Arial"/>
          <w:b/>
          <w:bCs/>
          <w:shd w:val="clear" w:color="auto" w:fill="FFFFFF"/>
        </w:rPr>
      </w:pPr>
    </w:p>
    <w:p w14:paraId="7ACBA1CA" w14:textId="77777777" w:rsidR="00FB66FB" w:rsidRDefault="00FB66FB">
      <w:pPr>
        <w:pStyle w:val="a4"/>
        <w:spacing w:line="269" w:lineRule="exact"/>
        <w:rPr>
          <w:rFonts w:eastAsia="Arial"/>
          <w:b/>
          <w:bCs/>
          <w:shd w:val="clear" w:color="auto" w:fill="FFFFFF"/>
        </w:rPr>
      </w:pPr>
    </w:p>
    <w:p w14:paraId="1F5D9672" w14:textId="77777777" w:rsidR="00FB66FB" w:rsidRDefault="00A10B1D">
      <w:pPr>
        <w:pStyle w:val="a4"/>
        <w:spacing w:line="269" w:lineRule="exact"/>
        <w:rPr>
          <w:spacing w:val="-2"/>
        </w:rPr>
      </w:pPr>
      <w:r>
        <w:rPr>
          <w:rFonts w:eastAsia="Arial"/>
          <w:b/>
          <w:bCs/>
          <w:shd w:val="clear" w:color="auto" w:fill="FFFFFF"/>
        </w:rPr>
        <w:t>Т</w:t>
      </w:r>
      <w:r>
        <w:rPr>
          <w:rFonts w:eastAsia="Arial"/>
          <w:b/>
          <w:bCs/>
          <w:shd w:val="clear" w:color="auto" w:fill="FFFFFF"/>
        </w:rPr>
        <w:t xml:space="preserve">емы сочинений </w:t>
      </w:r>
      <w:r>
        <w:rPr>
          <w:rFonts w:eastAsia="Arial"/>
          <w:shd w:val="clear" w:color="auto" w:fill="FFFFFF"/>
        </w:rPr>
        <w:br/>
      </w:r>
      <w:hyperlink r:id="rId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завоевать авторитет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характеризует человека бескорыстность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характеризует человека умение быть благодарным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нельзя бросать человека в беде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понять другого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может раскрыться внутренний мир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поступки характеризуют внутренний мир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раскрывается внутренний мир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Для чего человеку нужно воображение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заключается нравственный выбор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важно сделать правильный выбор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характеризует человека его нравственный выбор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важно сделать правильный выбор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быть добрым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Какого человека можно назвать добрым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1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поступки характеризуют доброго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важно быть добрым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может проявляться доброта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Какого человека можно назвать добрым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быть добрым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чувства дарит домашний питомец людям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Какое влияние книги оказывают на че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книги влияют на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Какое влияние книги оказывают на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Кого можно считать настоящим другом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2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Какими качествами обладает настоящий друг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основа насто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ящей дружбы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самое ценное в дружбе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заключается настоящая дружба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может разрушить дружбу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Кого можно назвать настоящим другом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такое жизненные ценности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Какими должны быть жизненные ценности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жизненные ценности важны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жизненные ценности формируются в детстве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3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в жизни человека по-настоящему важно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жизненные ценности наиболее важны в жизни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проявлять заботу о людях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Чем опасна зависть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 годы Великой Отечественной войны люди знали, что их долг ‒ защищать Родину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Какое значение в жиз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ни человека имеет красота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даёт человеку красота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любить жизнь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прояв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ляется материнская любовь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 жизни человека важна мама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4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проявляется сила материнской любви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проявляется материнская любовь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проявляется материнская любовь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r>
        <w:rPr>
          <w:rFonts w:eastAsia="Arial"/>
          <w:shd w:val="clear" w:color="auto" w:fill="FFFFFF"/>
        </w:rPr>
        <w:br/>
      </w:r>
      <w:hyperlink r:id="rId5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чему важно быть любознательным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даёт человеку мечта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Для чего людям нужны произведения искусства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ценность настоящего искусства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Каковы признаки настоящего искусства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даёт людям настоящее искусство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необходимо ценить произведения искусства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5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научиться понимать настоящее искусство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Какое влияние оказывает на человека музыка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проявляется сила музыки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влияет на поступки человека неуверенность в себе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неуверенн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ость в себе влияет на жизнь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характеризуют человека его нравственные ценности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Какое общее дело было в годы войны у всех людей нашей страны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заключается ответственность за свои поступки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отвечать за кого-нибу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дь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важно признавать свои ошибки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6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называется памятью сердца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прийти на помощь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Нужно ли уметь просить прощения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важно проявлять внимание к людям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заключается решимость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нужно относиться к родителям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отношения должны быть между родителями и детьми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помогает человеку справиться с жизненными трудностями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быть сильным духом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в годы войны народ проявил силу духа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7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чём проявляется сила духа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можно прославитьс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я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проявляется сострадание чужой боли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Когда человек чувствует себя счастливым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может сделать человека счастливым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даёт человеку ощущение счастья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делает человека счастливым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даёт человеку творчество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7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Каковы исто</w:t>
        </w:r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ки творчества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8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Что значит уважать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89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 можно завоевать уважение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0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Зачем человеку нужна фантазия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1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Нужна ли фантазия человеку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2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Какие качества проявляются у людей в экстремальных ситуациях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3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В каких ситуациях раскрывается истинный характер человека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4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у человека должна быть цель в жизни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5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Почему в жизни важно быть честным</w:t>
        </w:r>
      </w:hyperlink>
      <w:r>
        <w:rPr>
          <w:rFonts w:eastAsia="Arial"/>
          <w:shd w:val="clear" w:color="auto" w:fill="FFFFFF"/>
        </w:rPr>
        <w:t>?</w:t>
      </w:r>
      <w:r>
        <w:rPr>
          <w:rFonts w:eastAsia="Arial"/>
          <w:shd w:val="clear" w:color="auto" w:fill="FFFFFF"/>
        </w:rPr>
        <w:br/>
      </w:r>
      <w:hyperlink r:id="rId96" w:history="1">
        <w:r>
          <w:rPr>
            <w:rStyle w:val="a3"/>
            <w:rFonts w:eastAsia="Arial"/>
            <w:color w:val="auto"/>
            <w:u w:val="none"/>
            <w:shd w:val="clear" w:color="auto" w:fill="FFFFFF"/>
          </w:rPr>
          <w:t>Можно ли делать чудеса своими руками</w:t>
        </w:r>
      </w:hyperlink>
      <w:r>
        <w:rPr>
          <w:rFonts w:eastAsia="Arial"/>
          <w:shd w:val="clear" w:color="auto" w:fill="FFFFFF"/>
        </w:rPr>
        <w:t>?</w:t>
      </w:r>
    </w:p>
    <w:p w14:paraId="04E073DF" w14:textId="77777777" w:rsidR="00FB66FB" w:rsidRDefault="00FB66FB">
      <w:pPr>
        <w:pStyle w:val="a4"/>
        <w:spacing w:line="269" w:lineRule="exact"/>
      </w:pPr>
    </w:p>
    <w:p w14:paraId="5E21365A" w14:textId="77777777" w:rsidR="00FB66FB" w:rsidRDefault="00FB66FB">
      <w:pPr>
        <w:spacing w:line="269" w:lineRule="exact"/>
        <w:sectPr w:rsidR="00FB66FB">
          <w:type w:val="continuous"/>
          <w:pgSz w:w="11920" w:h="16850"/>
          <w:pgMar w:top="567" w:right="1000" w:bottom="280" w:left="1580" w:header="720" w:footer="720" w:gutter="0"/>
          <w:cols w:space="720"/>
        </w:sectPr>
      </w:pPr>
    </w:p>
    <w:p w14:paraId="3F62C1CE" w14:textId="77777777" w:rsidR="00FB66FB" w:rsidRDefault="00FB66FB">
      <w:pPr>
        <w:pStyle w:val="a4"/>
        <w:spacing w:before="67" w:line="278" w:lineRule="auto"/>
        <w:ind w:right="4093"/>
      </w:pPr>
    </w:p>
    <w:sectPr w:rsidR="00FB66FB">
      <w:pgSz w:w="11920" w:h="16850"/>
      <w:pgMar w:top="110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Noto Sans Armenian">
    <w:charset w:val="00"/>
    <w:family w:val="auto"/>
    <w:pitch w:val="default"/>
    <w:sig w:usb0="80000403" w:usb1="4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74"/>
    <w:rsid w:val="003647AB"/>
    <w:rsid w:val="00A10B1D"/>
    <w:rsid w:val="00C609B3"/>
    <w:rsid w:val="00D16174"/>
    <w:rsid w:val="00FB66FB"/>
    <w:rsid w:val="27177CB1"/>
    <w:rsid w:val="29B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81A7"/>
  <w15:docId w15:val="{278ECFA0-2453-4F99-BA0F-6FC639E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274" w:right="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7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Pr>
      <w:rFonts w:ascii="Calibri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4ege.ru/gia-po-russkomu-jazyku/71214-133-kak-knigi-vlijajut-na-cheloveka.html" TargetMode="External"/><Relationship Id="rId21" Type="http://schemas.openxmlformats.org/officeDocument/2006/relationships/hyperlink" Target="https://4ege.ru/gia-po-russkomu-jazyku/71205-133-v-chem-mozhet-projavljatsja-dobrota.html" TargetMode="External"/><Relationship Id="rId42" Type="http://schemas.openxmlformats.org/officeDocument/2006/relationships/hyperlink" Target="https://4ege.ru/gia-po-russkomu-jazyku/59342-sochinenie-93-chem-opasna-zavist.html" TargetMode="External"/><Relationship Id="rId47" Type="http://schemas.openxmlformats.org/officeDocument/2006/relationships/hyperlink" Target="https://4ege.ru/gia-po-russkomu-jazyku/59346-sochinenie-93-kak-proyavlyaetsya-materinskaya-lyubov.html" TargetMode="External"/><Relationship Id="rId63" Type="http://schemas.openxmlformats.org/officeDocument/2006/relationships/hyperlink" Target="https://4ege.ru/gia-po-russkomu-jazyku/71251-133-kak-neuverennost-v-sebe-vlijaet-na-zhizn-cheloveka.html" TargetMode="External"/><Relationship Id="rId68" Type="http://schemas.openxmlformats.org/officeDocument/2006/relationships/hyperlink" Target="https://4ege.ru/gia-po-russkomu-jazyku/73403-sochinenie-133-po-tekstu-kg-paustovskogo.html" TargetMode="External"/><Relationship Id="rId84" Type="http://schemas.openxmlformats.org/officeDocument/2006/relationships/hyperlink" Target="https://4ege.ru/gia-po-russkomu-jazyku/59399-sochinenie-93-chto-daet-cheloveku-oschuschenie-schastya.html" TargetMode="External"/><Relationship Id="rId89" Type="http://schemas.openxmlformats.org/officeDocument/2006/relationships/hyperlink" Target="https://4ege.ru/gia-po-russkomu-jazyku/73329-sochinenie-133-po-tekstu-ti-aleksandrovoj.html" TargetMode="External"/><Relationship Id="rId16" Type="http://schemas.openxmlformats.org/officeDocument/2006/relationships/hyperlink" Target="https://4ege.ru/gia-po-russkomu-jazyku/74909-sochinenie-133-pochemu-vazhno-sdelat-pravilnyj-vybor.html" TargetMode="External"/><Relationship Id="rId11" Type="http://schemas.openxmlformats.org/officeDocument/2006/relationships/hyperlink" Target="https://4ege.ru/gia-po-russkomu-jazyku/71200-133-kak-raskryvaetsja-vnutrennij-mir-cheloveka.html" TargetMode="External"/><Relationship Id="rId32" Type="http://schemas.openxmlformats.org/officeDocument/2006/relationships/hyperlink" Target="https://4ege.ru/gia-po-russkomu-jazyku/59324-sochinenie-93-v-chem-zaklyuchaetsya-nastoyaschaya-druzhba.html" TargetMode="External"/><Relationship Id="rId37" Type="http://schemas.openxmlformats.org/officeDocument/2006/relationships/hyperlink" Target="https://4ege.ru/gia-po-russkomu-jazyku/59328-sochinenie-93-kakie-zhiznennye-cennosti-vazhny.html" TargetMode="External"/><Relationship Id="rId53" Type="http://schemas.openxmlformats.org/officeDocument/2006/relationships/hyperlink" Target="https://4ege.ru/gia-po-russkomu-jazyku/59350-sochinenie-93-chto-daet-cheloveku-mechta.html" TargetMode="External"/><Relationship Id="rId58" Type="http://schemas.openxmlformats.org/officeDocument/2006/relationships/hyperlink" Target="https://4ege.ru/gia-po-russkomu-jazyku/59378-sochinenie-93-pochemu-neobhodimo-cenit-proizvedeniya-iskusstva.html" TargetMode="External"/><Relationship Id="rId74" Type="http://schemas.openxmlformats.org/officeDocument/2006/relationships/hyperlink" Target="https://4ege.ru/gia-po-russkomu-jazyku/59345-sochinenie-93-kak-nuzhno-otnositsya-k-roditelyam.html" TargetMode="External"/><Relationship Id="rId79" Type="http://schemas.openxmlformats.org/officeDocument/2006/relationships/hyperlink" Target="https://4ege.ru/gia-po-russkomu-jazyku/71181-133-v-chem-projavljaetsja-sila-duha-cheloveka.html" TargetMode="External"/><Relationship Id="rId5" Type="http://schemas.openxmlformats.org/officeDocument/2006/relationships/hyperlink" Target="https://4ege.ru/gia-po-russkomu-jazyku/59286-sochinenie-93-kak-harakterizuet-cheloveka-beskorystnost.html" TargetMode="External"/><Relationship Id="rId90" Type="http://schemas.openxmlformats.org/officeDocument/2006/relationships/hyperlink" Target="https://4ege.ru/gia-po-russkomu-jazyku/59410-sochinenie-93-zachem-cheloveku-nuzhna-fantaziya.html" TargetMode="External"/><Relationship Id="rId95" Type="http://schemas.openxmlformats.org/officeDocument/2006/relationships/hyperlink" Target="https://4ege.ru/gia-po-russkomu-jazyku/73404-sochinenie-133-po-tekstu-jum-nagibina.html" TargetMode="External"/><Relationship Id="rId22" Type="http://schemas.openxmlformats.org/officeDocument/2006/relationships/hyperlink" Target="https://4ege.ru/gia-po-russkomu-jazyku/73283-sochinenie-133-po-tekstu-ma-chvanova.html" TargetMode="External"/><Relationship Id="rId27" Type="http://schemas.openxmlformats.org/officeDocument/2006/relationships/hyperlink" Target="https://4ege.ru/gia-po-russkomu-jazyku/74974-sochinenie-133-kakoe-vlijanie-knigi-okazyvajut-na-cheloveka.html" TargetMode="External"/><Relationship Id="rId43" Type="http://schemas.openxmlformats.org/officeDocument/2006/relationships/hyperlink" Target="https://4ege.ru/gia-po-russkomu-jazyku/73306-sochinenie-133-po-tekstu-l-panteleeva.html" TargetMode="External"/><Relationship Id="rId48" Type="http://schemas.openxmlformats.org/officeDocument/2006/relationships/hyperlink" Target="https://4ege.ru/gia-po-russkomu-jazyku/59347-sochinenie-93-pochemu-v-zhizni-cheloveka-vazhna-mama.html" TargetMode="External"/><Relationship Id="rId64" Type="http://schemas.openxmlformats.org/officeDocument/2006/relationships/hyperlink" Target="https://4ege.ru/gia-po-russkomu-jazyku/59363-sochinenie-93-kak-harakterizuyut-cheloveka-ego-nravstvennye-cennosti.html" TargetMode="External"/><Relationship Id="rId69" Type="http://schemas.openxmlformats.org/officeDocument/2006/relationships/hyperlink" Target="https://4ege.ru/gia-po-russkomu-jazyku/59379-sochinenie-93-chto-nazyvaetsya-pamyatyu-serdca.html" TargetMode="External"/><Relationship Id="rId80" Type="http://schemas.openxmlformats.org/officeDocument/2006/relationships/hyperlink" Target="https://4ege.ru/gia-po-russkomu-jazyku/59395-sochinenie-93-kak-mozhno-proslavitsya.html" TargetMode="External"/><Relationship Id="rId85" Type="http://schemas.openxmlformats.org/officeDocument/2006/relationships/hyperlink" Target="https://4ege.ru/gia-po-russkomu-jazyku/71156-133-chto-delaet-cheloveka-schastlivym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4ege.ru/gia-po-russkomu-jazyku/59292-sochinenie-93-dlya-chego-cheloveku-nuzhno-voobrazhenie.html" TargetMode="External"/><Relationship Id="rId17" Type="http://schemas.openxmlformats.org/officeDocument/2006/relationships/hyperlink" Target="https://4ege.ru/gia-po-russkomu-jazyku/59295-sochinenie-93-chto-znachit-byt-dobrym.html" TargetMode="External"/><Relationship Id="rId25" Type="http://schemas.openxmlformats.org/officeDocument/2006/relationships/hyperlink" Target="https://4ege.ru/gia-po-russkomu-jazyku/59296-sochinenie-93-kakoe-vliyanie-knigi-okazyvayut-na-cheloveka.html" TargetMode="External"/><Relationship Id="rId33" Type="http://schemas.openxmlformats.org/officeDocument/2006/relationships/hyperlink" Target="https://4ege.ru/gia-po-russkomu-jazyku/59325-sochinenie-93-chto-mozhet-razrushit-druzhbu.html" TargetMode="External"/><Relationship Id="rId38" Type="http://schemas.openxmlformats.org/officeDocument/2006/relationships/hyperlink" Target="https://4ege.ru/gia-po-russkomu-jazyku/59329-sochinenie-93-kakie-zhiznennye-cennosti-formiruyutsya-v-detstve.html" TargetMode="External"/><Relationship Id="rId46" Type="http://schemas.openxmlformats.org/officeDocument/2006/relationships/hyperlink" Target="https://4ege.ru/gia-po-russkomu-jazyku/59344-sochinenie-93-chto-znachit-lyubit-zhizn.html" TargetMode="External"/><Relationship Id="rId59" Type="http://schemas.openxmlformats.org/officeDocument/2006/relationships/hyperlink" Target="https://4ege.ru/gia-po-russkomu-jazyku/71135-133-kak-nauchitsja-ponimat-nastojaschee-iskusstvo.html" TargetMode="External"/><Relationship Id="rId67" Type="http://schemas.openxmlformats.org/officeDocument/2006/relationships/hyperlink" Target="https://4ege.ru/gia-po-russkomu-jazyku/59366-sochinenie-93-chto-znachit-otvechat-za-kogo-nibud.html" TargetMode="External"/><Relationship Id="rId20" Type="http://schemas.openxmlformats.org/officeDocument/2006/relationships/hyperlink" Target="https://4ege.ru/gia-po-russkomu-jazyku/71097-sochinenie-133-pochemu-vazhno-byt-dobrym.html" TargetMode="External"/><Relationship Id="rId41" Type="http://schemas.openxmlformats.org/officeDocument/2006/relationships/hyperlink" Target="https://4ege.ru/gia-po-russkomu-jazyku/59341-sochinenie-93-chto-znachit-proyavlyat-zabotu-o-lyudyah.html" TargetMode="External"/><Relationship Id="rId54" Type="http://schemas.openxmlformats.org/officeDocument/2006/relationships/hyperlink" Target="https://4ege.ru/gia-po-russkomu-jazyku/59374-sochinenie-93-dlya-chego-lyudyam-nuzhny-proizvedeniya-iskusstva.html%5b" TargetMode="External"/><Relationship Id="rId62" Type="http://schemas.openxmlformats.org/officeDocument/2006/relationships/hyperlink" Target="https://4ege.ru/gia-po-russkomu-jazyku/59362-sochinenie-93-kak-vliyaet-na-postupki-cheloveka-neuverennost-v-sebe.html" TargetMode="External"/><Relationship Id="rId70" Type="http://schemas.openxmlformats.org/officeDocument/2006/relationships/hyperlink" Target="https://4ege.ru/gia-po-russkomu-jazyku/59381-sochinenie-93-chto-znachit-priyti-na-pomosch.html" TargetMode="External"/><Relationship Id="rId75" Type="http://schemas.openxmlformats.org/officeDocument/2006/relationships/hyperlink" Target="https://4ege.ru/gia-po-russkomu-jazyku/74910-sochinenie-133-kakie-otnoshenija-dolzhny-byt-mezhdu-roditeljami-i-detmi.html" TargetMode="External"/><Relationship Id="rId83" Type="http://schemas.openxmlformats.org/officeDocument/2006/relationships/hyperlink" Target="https://4ege.ru/gia-po-russkomu-jazyku/59397-sochinenie-93-chto-mozhet-sdelat-cheloveka-schastlivym.html" TargetMode="External"/><Relationship Id="rId88" Type="http://schemas.openxmlformats.org/officeDocument/2006/relationships/hyperlink" Target="https://4ege.ru/gia-po-russkomu-jazyku/59408-sochinenie-93-chto-znachit-uvazhat-cheloveka.html" TargetMode="External"/><Relationship Id="rId91" Type="http://schemas.openxmlformats.org/officeDocument/2006/relationships/hyperlink" Target="https://4ege.ru/gia-po-russkomu-jazyku/59409-sochinenie-93-nuzhna-li-fantaziya-cheloveku.html" TargetMode="External"/><Relationship Id="rId96" Type="http://schemas.openxmlformats.org/officeDocument/2006/relationships/hyperlink" Target="https://4ege.ru/gia-po-russkomu-jazyku/59412-sochinenie-93-mozhno-li-delat-chudesa-svoimi-rukam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gia-po-russkomu-jazyku/59287-sochinenie-93-kak-harakterizuet-cheloveka-umenie-byt-blagodarnym.html" TargetMode="External"/><Relationship Id="rId15" Type="http://schemas.openxmlformats.org/officeDocument/2006/relationships/hyperlink" Target="https://4ege.ru/gia-po-russkomu-jazyku/71142-sochinenie-133-kak-harakterizuet-cheloveka-ego-nravstvennyj-vybor.html" TargetMode="External"/><Relationship Id="rId23" Type="http://schemas.openxmlformats.org/officeDocument/2006/relationships/hyperlink" Target="https://4ege.ru/gia-po-russkomu-jazyku/74886-sochinenie-133-chto-znachit-byt-dobrym.html" TargetMode="External"/><Relationship Id="rId28" Type="http://schemas.openxmlformats.org/officeDocument/2006/relationships/hyperlink" Target="https://4ege.ru/gia-po-russkomu-jazyku/59311-sochinenie-93-kogo-mozhno-schitat-nastoyaschim-drugom.html" TargetMode="External"/><Relationship Id="rId36" Type="http://schemas.openxmlformats.org/officeDocument/2006/relationships/hyperlink" Target="https://4ege.ru/gia-po-russkomu-jazyku/59327-sochinenie-93-kakimi-dolzhny-byt-zhiznennye-cennosti.html" TargetMode="External"/><Relationship Id="rId49" Type="http://schemas.openxmlformats.org/officeDocument/2006/relationships/hyperlink" Target="https://4ege.ru/gia-po-russkomu-jazyku/59348-sochinenie-93-v-chem-proyavlyaetsya-sila-materinskoy-lyubvi.html" TargetMode="External"/><Relationship Id="rId57" Type="http://schemas.openxmlformats.org/officeDocument/2006/relationships/hyperlink" Target="https://4ege.ru/gia-po-russkomu-jazyku/59377-sochinenie-93-chto-daet-lyudyam-nastoyaschee-iskusstvo.html" TargetMode="External"/><Relationship Id="rId10" Type="http://schemas.openxmlformats.org/officeDocument/2006/relationships/hyperlink" Target="https://4ege.ru/gia-po-russkomu-jazyku/59291-sochinenie-93-kak-postupki-harakterizuyut-vnutrenniy-mir-cheloveka.html" TargetMode="External"/><Relationship Id="rId31" Type="http://schemas.openxmlformats.org/officeDocument/2006/relationships/hyperlink" Target="https://4ege.ru/gia-po-russkomu-jazyku/59314-sochinenie-93-chto-samoe-cennoe-v-druzhbe.html" TargetMode="External"/><Relationship Id="rId44" Type="http://schemas.openxmlformats.org/officeDocument/2006/relationships/hyperlink" Target="https://4ege.ru/gia-po-russkomu-jazyku/59343-sochinenie-93-kakoe-znachenie-v-zhizni-cheloveka-imeet-krasota.html" TargetMode="External"/><Relationship Id="rId52" Type="http://schemas.openxmlformats.org/officeDocument/2006/relationships/hyperlink" Target="https://4ege.ru/gia-po-russkomu-jazyku/71128-133-pochemu-vazhno-byt-ljuboznatelnym.html" TargetMode="External"/><Relationship Id="rId60" Type="http://schemas.openxmlformats.org/officeDocument/2006/relationships/hyperlink" Target="https://4ege.ru/gia-po-russkomu-jazyku/73371-sochinenie-133-po-tekstu-kg-paustovskogo.html" TargetMode="External"/><Relationship Id="rId65" Type="http://schemas.openxmlformats.org/officeDocument/2006/relationships/hyperlink" Target="https://4ege.ru/gia-po-russkomu-jazyku/59364-sochinenie-93-kakoe-obschee-delo-bylo-v-gody-voyny-u-vseh-lyudey-nashey-strany.html" TargetMode="External"/><Relationship Id="rId73" Type="http://schemas.openxmlformats.org/officeDocument/2006/relationships/hyperlink" Target="https://4ege.ru/gia-po-russkomu-jazyku/59390-sochinenie-93-v-chem-zaklyuchaetsya-reshimost-cheloveka.html" TargetMode="External"/><Relationship Id="rId78" Type="http://schemas.openxmlformats.org/officeDocument/2006/relationships/hyperlink" Target="https://4ege.ru/gia-po-russkomu-jazyku/59394-sochinenie-93-kak-v-gody-voyny-narod-proyavil-silu-duha.html" TargetMode="External"/><Relationship Id="rId81" Type="http://schemas.openxmlformats.org/officeDocument/2006/relationships/hyperlink" Target="https://4ege.ru/gia-po-russkomu-jazyku/73359-sochinenie-133-po-tekstu-km-simonova.html" TargetMode="External"/><Relationship Id="rId86" Type="http://schemas.openxmlformats.org/officeDocument/2006/relationships/hyperlink" Target="https://4ege.ru/gia-po-russkomu-jazyku/59407-sochinenie-93-chto-daet-cheloveku-tvorchestvo.html" TargetMode="External"/><Relationship Id="rId94" Type="http://schemas.openxmlformats.org/officeDocument/2006/relationships/hyperlink" Target="https://4ege.ru/gia-po-russkomu-jazyku/59411-sochinenie-93-pochemu-u-cheloveka-dolzhna-byt-cel-v-zhizni.html" TargetMode="External"/><Relationship Id="rId4" Type="http://schemas.openxmlformats.org/officeDocument/2006/relationships/hyperlink" Target="https://4ege.ru/gia-po-russkomu-jazyku/59285-sochinenie-93-kak-zavoevat-avtoritet.html" TargetMode="External"/><Relationship Id="rId9" Type="http://schemas.openxmlformats.org/officeDocument/2006/relationships/hyperlink" Target="https://4ege.ru/gia-po-russkomu-jazyku/59290-sochinenie-93-kak-mozhet-raskrytsya-vnutrenniy-mir-cheloveka.html" TargetMode="External"/><Relationship Id="rId13" Type="http://schemas.openxmlformats.org/officeDocument/2006/relationships/hyperlink" Target="https://4ege.ru/gia-po-russkomu-jazyku/59293-sochinenie-93-v-chem-zaklyuchaetsya-nravstvennyy-vybor-cheloveka.html" TargetMode="External"/><Relationship Id="rId18" Type="http://schemas.openxmlformats.org/officeDocument/2006/relationships/hyperlink" Target="https://4ege.ru/gia-po-russkomu-jazyku/59309-sochinenie-93-kakogo-cheloveka-mozhno-nazvat-dobrym.html" TargetMode="External"/><Relationship Id="rId39" Type="http://schemas.openxmlformats.org/officeDocument/2006/relationships/hyperlink" Target="https://4ege.ru/gia-po-russkomu-jazyku/59330-sochinenie-93-chto-v-zhizni-cheloveka-po-nastoyaschemu-vazhno.html" TargetMode="External"/><Relationship Id="rId34" Type="http://schemas.openxmlformats.org/officeDocument/2006/relationships/hyperlink" Target="https://4ege.ru/gia-po-russkomu-jazyku/74885-sochinenie-133-kogo-mozhno-nazvat-nastojaschim-drugom.html" TargetMode="External"/><Relationship Id="rId50" Type="http://schemas.openxmlformats.org/officeDocument/2006/relationships/hyperlink" Target="https://4ege.ru/gia-po-russkomu-jazyku/59349-sochinenie-93-kak-proyavlyaetsya-materinskaya-lyubov.html" TargetMode="External"/><Relationship Id="rId55" Type="http://schemas.openxmlformats.org/officeDocument/2006/relationships/hyperlink" Target="https://4ege.ru/gia-po-russkomu-jazyku/59375-sochinenie-93-v-chem-cennost-nastoyaschego-iskusstva.html" TargetMode="External"/><Relationship Id="rId76" Type="http://schemas.openxmlformats.org/officeDocument/2006/relationships/hyperlink" Target="https://4ege.ru/gia-po-russkomu-jazyku/59392-sochinenie-93-chto-pomogaet-cheloveku-spravitsya-s-zhiznennymi-trudnostyami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4ege.ru/gia-po-russkomu-jazyku/59288-sochinenie-93-pochemu-nelzya-brosat-cheloveka-v-bede.html" TargetMode="External"/><Relationship Id="rId71" Type="http://schemas.openxmlformats.org/officeDocument/2006/relationships/hyperlink" Target="https://4ege.ru/gia-po-russkomu-jazyku/59382-sochinenie-93-nuzhno-li-umet-prosit-proscheniya.html" TargetMode="External"/><Relationship Id="rId92" Type="http://schemas.openxmlformats.org/officeDocument/2006/relationships/hyperlink" Target="https://4ege.ru/gia-po-russkomu-jazyku/73305-sochinenie-133-po-tekstu-la-kassilj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4ege.ru/gia-po-russkomu-jazyku/59312-sochinenie-93-kakimi-kachestvami-obladaet-nastoyaschiy-drug.html" TargetMode="External"/><Relationship Id="rId24" Type="http://schemas.openxmlformats.org/officeDocument/2006/relationships/hyperlink" Target="https://4ege.ru/gia-po-russkomu-jazyku/73292-sochinenie-133-po-tekstu-juja-jakovleva.html" TargetMode="External"/><Relationship Id="rId40" Type="http://schemas.openxmlformats.org/officeDocument/2006/relationships/hyperlink" Target="https://4ege.ru/gia-po-russkomu-jazyku/71232-133-kakie-zhiznennye-cennosti-naibolee-vazhny-v-zhizni-cheloveka.html" TargetMode="External"/><Relationship Id="rId45" Type="http://schemas.openxmlformats.org/officeDocument/2006/relationships/hyperlink" Target="https://4ege.ru/gia-po-russkomu-jazyku/71113-sochinenie-133-chto-daet-cheloveku-krasota.html" TargetMode="External"/><Relationship Id="rId66" Type="http://schemas.openxmlformats.org/officeDocument/2006/relationships/hyperlink" Target="https://4ege.ru/gia-po-russkomu-jazyku/59365-sochinenie-93-v-chem-zaklyuchaetsya-otvetstvennost-za-svoi-postupki.html" TargetMode="External"/><Relationship Id="rId87" Type="http://schemas.openxmlformats.org/officeDocument/2006/relationships/hyperlink" Target="https://4ege.ru/gia-po-russkomu-jazyku/59406-sochinenie-93-kakovy-istoki-tvorchestva.html" TargetMode="External"/><Relationship Id="rId61" Type="http://schemas.openxmlformats.org/officeDocument/2006/relationships/hyperlink" Target="https://4ege.ru/gia-po-russkomu-jazyku/73390-sochinenie-133-po-tekstu-kg-paustovskogo.html" TargetMode="External"/><Relationship Id="rId82" Type="http://schemas.openxmlformats.org/officeDocument/2006/relationships/hyperlink" Target="https://4ege.ru/gia-po-russkomu-jazyku/59396-sochinenie-93-kogda-chelovek-chuvstvuet-sebya-schastlivym.html" TargetMode="External"/><Relationship Id="rId19" Type="http://schemas.openxmlformats.org/officeDocument/2006/relationships/hyperlink" Target="https://4ege.ru/gia-po-russkomu-jazyku/59310-sochinenie-93-kakie-postupki-harakterizuyut-dobrogo-cheloveka.html" TargetMode="External"/><Relationship Id="rId14" Type="http://schemas.openxmlformats.org/officeDocument/2006/relationships/hyperlink" Target="https://4ege.ru/gia-po-russkomu-jazyku/59294-sochinenie-93-pochemu-vazhno-sdelat-pravilnyy-vybor.html" TargetMode="External"/><Relationship Id="rId30" Type="http://schemas.openxmlformats.org/officeDocument/2006/relationships/hyperlink" Target="https://4ege.ru/gia-po-russkomu-jazyku/59313-sochinenie-93-v-chem-osnova-nastoyaschey-druzhby.html" TargetMode="External"/><Relationship Id="rId35" Type="http://schemas.openxmlformats.org/officeDocument/2006/relationships/hyperlink" Target="https://4ege.ru/gia-po-russkomu-jazyku/59326-sochinenie-93-chto-takoe-zhiznennye-cennosti.html" TargetMode="External"/><Relationship Id="rId56" Type="http://schemas.openxmlformats.org/officeDocument/2006/relationships/hyperlink" Target="https://4ege.ru/gia-po-russkomu-jazyku/59376-sochinenie-93-kakovy-priznaki-nastoyaschego-iskusstva.html" TargetMode="External"/><Relationship Id="rId77" Type="http://schemas.openxmlformats.org/officeDocument/2006/relationships/hyperlink" Target="https://4ege.ru/gia-po-russkomu-jazyku/59393-sochinenie-93-chto-znachit-byt-silnym-duhom.html" TargetMode="External"/><Relationship Id="rId8" Type="http://schemas.openxmlformats.org/officeDocument/2006/relationships/hyperlink" Target="https://4ege.ru/gia-po-russkomu-jazyku/71090-sochinenie-133-chto-znachit-ponjat-drugogo-cheloveka.html" TargetMode="External"/><Relationship Id="rId51" Type="http://schemas.openxmlformats.org/officeDocument/2006/relationships/hyperlink" Target="https://4ege.ru/gia-po-russkomu-jazyku/74956-sochinenie-133-kak-projavljaetsja-materinskaja-ljubov.html" TargetMode="External"/><Relationship Id="rId72" Type="http://schemas.openxmlformats.org/officeDocument/2006/relationships/hyperlink" Target="https://4ege.ru/gia-po-russkomu-jazyku/59383-sochinenie-93-pochemu-vazhno-proyavlyat-vnimanie-k-lyudyam.html" TargetMode="External"/><Relationship Id="rId93" Type="http://schemas.openxmlformats.org/officeDocument/2006/relationships/hyperlink" Target="https://4ege.ru/gia-po-russkomu-jazyku/73328-sochinenie-133-po-tekstu-vk-zheleznikova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Галстукова Наталья Ивановна</cp:lastModifiedBy>
  <cp:revision>2</cp:revision>
  <dcterms:created xsi:type="dcterms:W3CDTF">2025-05-30T13:13:00Z</dcterms:created>
  <dcterms:modified xsi:type="dcterms:W3CDTF">2025-05-30T13:13:00Z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1049-12.2.0.21179</vt:lpwstr>
  </property>
  <property fmtid="{D5CDD505-2E9C-101B-9397-08002B2CF9AE}" pid="7" name="ICV">
    <vt:lpwstr>7814AA098A964E8797499E6FCC13F008_13</vt:lpwstr>
  </property>
</Properties>
</file>