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414" w:rsidRDefault="00000590">
      <w:pPr>
        <w:pStyle w:val="a3"/>
        <w:spacing w:before="73"/>
        <w:jc w:val="left"/>
      </w:pPr>
      <w:r>
        <w:t>Принято</w:t>
      </w:r>
    </w:p>
    <w:p w:rsidR="00634414" w:rsidRDefault="00000590">
      <w:pPr>
        <w:pStyle w:val="a3"/>
        <w:spacing w:before="24" w:line="259" w:lineRule="auto"/>
        <w:ind w:right="34"/>
        <w:jc w:val="left"/>
      </w:pPr>
      <w:r>
        <w:t>на</w:t>
      </w:r>
      <w:r>
        <w:rPr>
          <w:spacing w:val="-7"/>
        </w:rPr>
        <w:t xml:space="preserve"> </w:t>
      </w:r>
      <w:r>
        <w:t>заседании</w:t>
      </w:r>
      <w:r>
        <w:rPr>
          <w:spacing w:val="-3"/>
        </w:rPr>
        <w:t xml:space="preserve"> </w:t>
      </w:r>
      <w:r>
        <w:t>педагогического</w:t>
      </w:r>
      <w:r>
        <w:rPr>
          <w:spacing w:val="-5"/>
        </w:rPr>
        <w:t xml:space="preserve"> </w:t>
      </w:r>
      <w:r>
        <w:t>совета</w:t>
      </w:r>
      <w:r>
        <w:rPr>
          <w:spacing w:val="-57"/>
        </w:rPr>
        <w:t xml:space="preserve"> </w:t>
      </w:r>
      <w:r>
        <w:t>МАОУ</w:t>
      </w:r>
      <w:r>
        <w:rPr>
          <w:spacing w:val="3"/>
        </w:rPr>
        <w:t xml:space="preserve"> </w:t>
      </w:r>
      <w:r>
        <w:t>«ЦО</w:t>
      </w:r>
      <w:r>
        <w:rPr>
          <w:spacing w:val="-2"/>
        </w:rPr>
        <w:t xml:space="preserve"> </w:t>
      </w:r>
      <w:r>
        <w:t>им.</w:t>
      </w:r>
      <w:r>
        <w:rPr>
          <w:spacing w:val="-2"/>
        </w:rPr>
        <w:t xml:space="preserve"> </w:t>
      </w:r>
      <w:r>
        <w:t>И.А.</w:t>
      </w:r>
      <w:r>
        <w:rPr>
          <w:spacing w:val="1"/>
        </w:rPr>
        <w:t xml:space="preserve"> </w:t>
      </w:r>
      <w:r>
        <w:t>Милютина»</w:t>
      </w:r>
      <w:r>
        <w:rPr>
          <w:spacing w:val="1"/>
        </w:rPr>
        <w:t xml:space="preserve"> </w:t>
      </w:r>
      <w:r>
        <w:t>СП</w:t>
      </w:r>
      <w:r>
        <w:rPr>
          <w:spacing w:val="3"/>
        </w:rPr>
        <w:t xml:space="preserve"> </w:t>
      </w:r>
      <w:r>
        <w:t>«Школа</w:t>
      </w:r>
      <w:r>
        <w:rPr>
          <w:spacing w:val="-1"/>
        </w:rPr>
        <w:t xml:space="preserve"> </w:t>
      </w:r>
      <w:r>
        <w:t>№</w:t>
      </w:r>
      <w:r>
        <w:rPr>
          <w:spacing w:val="-1"/>
        </w:rPr>
        <w:t xml:space="preserve"> </w:t>
      </w:r>
      <w:r>
        <w:t>23»</w:t>
      </w:r>
    </w:p>
    <w:p w:rsidR="00634414" w:rsidRDefault="00000590">
      <w:pPr>
        <w:pStyle w:val="a3"/>
        <w:spacing w:line="275" w:lineRule="exact"/>
        <w:jc w:val="left"/>
      </w:pPr>
      <w:r>
        <w:t>Протокол</w:t>
      </w:r>
      <w:r>
        <w:rPr>
          <w:spacing w:val="-1"/>
        </w:rPr>
        <w:t xml:space="preserve"> </w:t>
      </w:r>
      <w:r>
        <w:t>от 24.05.2022</w:t>
      </w:r>
      <w:r>
        <w:rPr>
          <w:spacing w:val="-4"/>
        </w:rPr>
        <w:t xml:space="preserve"> </w:t>
      </w:r>
      <w:r>
        <w:t>г.</w:t>
      </w:r>
      <w:r>
        <w:rPr>
          <w:spacing w:val="-1"/>
        </w:rPr>
        <w:t xml:space="preserve"> </w:t>
      </w:r>
      <w:r>
        <w:t>№</w:t>
      </w:r>
      <w:r>
        <w:rPr>
          <w:spacing w:val="-2"/>
        </w:rPr>
        <w:t xml:space="preserve"> </w:t>
      </w:r>
      <w:r>
        <w:t>9</w:t>
      </w:r>
    </w:p>
    <w:p w:rsidR="00634414" w:rsidRDefault="00634414">
      <w:pPr>
        <w:pStyle w:val="a3"/>
        <w:spacing w:before="9"/>
        <w:ind w:left="0"/>
        <w:jc w:val="left"/>
        <w:rPr>
          <w:sz w:val="27"/>
        </w:rPr>
      </w:pPr>
    </w:p>
    <w:p w:rsidR="00634414" w:rsidRDefault="00000590">
      <w:pPr>
        <w:pStyle w:val="a3"/>
        <w:ind w:left="220"/>
        <w:jc w:val="left"/>
      </w:pPr>
      <w:r>
        <w:t>Принято</w:t>
      </w:r>
    </w:p>
    <w:p w:rsidR="00634414" w:rsidRDefault="00000590">
      <w:pPr>
        <w:pStyle w:val="a3"/>
        <w:ind w:left="220" w:right="237"/>
        <w:jc w:val="left"/>
      </w:pPr>
      <w:r>
        <w:t>на заседании Совета родителей</w:t>
      </w:r>
      <w:r>
        <w:rPr>
          <w:spacing w:val="1"/>
        </w:rPr>
        <w:t xml:space="preserve"> </w:t>
      </w:r>
      <w:r>
        <w:t>МАОУ «ЦО им. И.А. Милютина»</w:t>
      </w:r>
      <w:r>
        <w:rPr>
          <w:spacing w:val="-57"/>
        </w:rPr>
        <w:t xml:space="preserve"> </w:t>
      </w:r>
      <w:r>
        <w:t>СП</w:t>
      </w:r>
      <w:r>
        <w:rPr>
          <w:spacing w:val="3"/>
        </w:rPr>
        <w:t xml:space="preserve"> </w:t>
      </w:r>
      <w:r>
        <w:t>«Школа</w:t>
      </w:r>
      <w:r>
        <w:rPr>
          <w:spacing w:val="-1"/>
        </w:rPr>
        <w:t xml:space="preserve"> </w:t>
      </w:r>
      <w:r>
        <w:t>№</w:t>
      </w:r>
      <w:r>
        <w:rPr>
          <w:spacing w:val="-1"/>
        </w:rPr>
        <w:t xml:space="preserve"> </w:t>
      </w:r>
      <w:r>
        <w:t>23»</w:t>
      </w:r>
    </w:p>
    <w:p w:rsidR="00634414" w:rsidRDefault="00000590">
      <w:pPr>
        <w:pStyle w:val="a3"/>
        <w:ind w:left="220"/>
        <w:jc w:val="left"/>
      </w:pPr>
      <w:r>
        <w:t>Протокол</w:t>
      </w:r>
      <w:r>
        <w:rPr>
          <w:spacing w:val="-1"/>
        </w:rPr>
        <w:t xml:space="preserve"> </w:t>
      </w:r>
      <w:r>
        <w:t>от</w:t>
      </w:r>
      <w:r>
        <w:rPr>
          <w:spacing w:val="-1"/>
        </w:rPr>
        <w:t xml:space="preserve"> </w:t>
      </w:r>
      <w:r>
        <w:t>24.05.2022</w:t>
      </w:r>
      <w:r>
        <w:rPr>
          <w:spacing w:val="-4"/>
        </w:rPr>
        <w:t xml:space="preserve"> </w:t>
      </w:r>
      <w:r>
        <w:t>г</w:t>
      </w:r>
      <w:r>
        <w:rPr>
          <w:spacing w:val="-2"/>
        </w:rPr>
        <w:t xml:space="preserve"> </w:t>
      </w:r>
      <w:r>
        <w:t>№</w:t>
      </w:r>
      <w:r>
        <w:rPr>
          <w:spacing w:val="-1"/>
        </w:rPr>
        <w:t xml:space="preserve"> </w:t>
      </w:r>
      <w:r>
        <w:t>7</w:t>
      </w:r>
    </w:p>
    <w:p w:rsidR="006B4970" w:rsidRDefault="006B4970">
      <w:pPr>
        <w:pStyle w:val="a3"/>
        <w:ind w:left="220"/>
        <w:jc w:val="left"/>
      </w:pPr>
    </w:p>
    <w:p w:rsidR="007142E5" w:rsidRDefault="007142E5" w:rsidP="006F3690">
      <w:pPr>
        <w:pStyle w:val="a3"/>
        <w:jc w:val="left"/>
      </w:pPr>
      <w:r>
        <w:t xml:space="preserve">Внесены изменения </w:t>
      </w:r>
    </w:p>
    <w:p w:rsidR="007142E5" w:rsidRDefault="007142E5" w:rsidP="006F3690">
      <w:pPr>
        <w:pStyle w:val="a3"/>
        <w:jc w:val="left"/>
      </w:pPr>
      <w:r>
        <w:t xml:space="preserve">Приказ </w:t>
      </w:r>
      <w:r w:rsidR="006F3690">
        <w:t>№</w:t>
      </w:r>
      <w:r w:rsidR="007B767A">
        <w:t xml:space="preserve"> 124/- од/23Ш</w:t>
      </w:r>
      <w:r w:rsidR="006F3690">
        <w:t xml:space="preserve"> от 29.08.2024</w:t>
      </w:r>
      <w:r w:rsidR="009325DF">
        <w:t xml:space="preserve"> г.</w:t>
      </w:r>
    </w:p>
    <w:p w:rsidR="006B4970" w:rsidRDefault="006B4970">
      <w:pPr>
        <w:pStyle w:val="a3"/>
        <w:ind w:left="220"/>
        <w:jc w:val="left"/>
      </w:pPr>
    </w:p>
    <w:p w:rsidR="00634414" w:rsidRDefault="00000590">
      <w:pPr>
        <w:pStyle w:val="a3"/>
        <w:ind w:left="0"/>
        <w:jc w:val="left"/>
        <w:rPr>
          <w:sz w:val="26"/>
        </w:rPr>
      </w:pPr>
      <w:r>
        <w:br w:type="column"/>
      </w:r>
    </w:p>
    <w:p w:rsidR="00634414" w:rsidRDefault="00634414">
      <w:pPr>
        <w:pStyle w:val="a3"/>
        <w:ind w:left="0"/>
        <w:jc w:val="left"/>
        <w:rPr>
          <w:sz w:val="26"/>
        </w:rPr>
      </w:pPr>
    </w:p>
    <w:p w:rsidR="00634414" w:rsidRDefault="006F3690">
      <w:pPr>
        <w:pStyle w:val="a3"/>
        <w:ind w:left="0"/>
        <w:jc w:val="left"/>
        <w:rPr>
          <w:sz w:val="26"/>
        </w:rPr>
      </w:pPr>
      <w:r>
        <w:rPr>
          <w:noProof/>
        </w:rPr>
        <w:drawing>
          <wp:anchor distT="0" distB="0" distL="0" distR="0" simplePos="0" relativeHeight="15729152" behindDoc="0" locked="0" layoutInCell="1" allowOverlap="1">
            <wp:simplePos x="0" y="0"/>
            <wp:positionH relativeFrom="page">
              <wp:posOffset>4137660</wp:posOffset>
            </wp:positionH>
            <wp:positionV relativeFrom="paragraph">
              <wp:posOffset>6350</wp:posOffset>
            </wp:positionV>
            <wp:extent cx="1335932" cy="14334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5932" cy="1433419"/>
                    </a:xfrm>
                    <a:prstGeom prst="rect">
                      <a:avLst/>
                    </a:prstGeom>
                  </pic:spPr>
                </pic:pic>
              </a:graphicData>
            </a:graphic>
          </wp:anchor>
        </w:drawing>
      </w: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ind w:left="0"/>
        <w:jc w:val="left"/>
        <w:rPr>
          <w:sz w:val="26"/>
        </w:rPr>
      </w:pPr>
    </w:p>
    <w:p w:rsidR="00634414" w:rsidRDefault="00634414">
      <w:pPr>
        <w:pStyle w:val="a3"/>
        <w:spacing w:before="10"/>
        <w:ind w:left="0"/>
        <w:jc w:val="left"/>
        <w:rPr>
          <w:sz w:val="21"/>
        </w:rPr>
      </w:pPr>
    </w:p>
    <w:p w:rsidR="0031050A" w:rsidRDefault="0031050A">
      <w:pPr>
        <w:pStyle w:val="1"/>
      </w:pPr>
    </w:p>
    <w:p w:rsidR="0031050A" w:rsidRDefault="0031050A">
      <w:pPr>
        <w:pStyle w:val="1"/>
      </w:pPr>
    </w:p>
    <w:p w:rsidR="0031050A" w:rsidRDefault="0031050A">
      <w:pPr>
        <w:pStyle w:val="1"/>
      </w:pPr>
    </w:p>
    <w:p w:rsidR="0031050A" w:rsidRDefault="0031050A">
      <w:pPr>
        <w:pStyle w:val="1"/>
      </w:pPr>
    </w:p>
    <w:p w:rsidR="0031050A" w:rsidRDefault="0031050A">
      <w:pPr>
        <w:pStyle w:val="1"/>
      </w:pPr>
    </w:p>
    <w:p w:rsidR="00634414" w:rsidRDefault="00000590">
      <w:pPr>
        <w:pStyle w:val="1"/>
      </w:pPr>
      <w:r>
        <w:t>ПОЛОЖЕНИЕ</w:t>
      </w:r>
    </w:p>
    <w:p w:rsidR="00634414" w:rsidRDefault="00000590">
      <w:pPr>
        <w:pStyle w:val="a3"/>
        <w:spacing w:before="10"/>
        <w:ind w:left="0"/>
        <w:jc w:val="left"/>
        <w:rPr>
          <w:b/>
          <w:sz w:val="22"/>
        </w:rPr>
      </w:pPr>
      <w:r>
        <w:br w:type="column"/>
      </w:r>
    </w:p>
    <w:p w:rsidR="00634414" w:rsidRDefault="00000590">
      <w:pPr>
        <w:pStyle w:val="a3"/>
        <w:ind w:left="1956"/>
        <w:jc w:val="left"/>
      </w:pPr>
      <w:r>
        <w:t>УТВЕРЖДЕНО</w:t>
      </w:r>
    </w:p>
    <w:p w:rsidR="00634414" w:rsidRDefault="00000590">
      <w:pPr>
        <w:pStyle w:val="a3"/>
        <w:ind w:right="275" w:firstLine="1356"/>
        <w:jc w:val="left"/>
      </w:pPr>
      <w:r>
        <w:t>Приказом директора</w:t>
      </w:r>
      <w:r>
        <w:rPr>
          <w:spacing w:val="-57"/>
        </w:rPr>
        <w:t xml:space="preserve"> </w:t>
      </w:r>
      <w:r>
        <w:t>МАОУ</w:t>
      </w:r>
      <w:r>
        <w:rPr>
          <w:spacing w:val="1"/>
        </w:rPr>
        <w:t xml:space="preserve"> </w:t>
      </w:r>
      <w:r>
        <w:t>«ЦО</w:t>
      </w:r>
      <w:r>
        <w:rPr>
          <w:spacing w:val="-5"/>
        </w:rPr>
        <w:t xml:space="preserve"> </w:t>
      </w:r>
      <w:r>
        <w:t>им.</w:t>
      </w:r>
      <w:r>
        <w:rPr>
          <w:spacing w:val="-4"/>
        </w:rPr>
        <w:t xml:space="preserve"> </w:t>
      </w:r>
      <w:r>
        <w:t>И.А.</w:t>
      </w:r>
      <w:r>
        <w:rPr>
          <w:spacing w:val="-1"/>
        </w:rPr>
        <w:t xml:space="preserve"> </w:t>
      </w:r>
      <w:r>
        <w:t>Милютина»</w:t>
      </w:r>
    </w:p>
    <w:p w:rsidR="00634414" w:rsidRDefault="00000590">
      <w:pPr>
        <w:pStyle w:val="a3"/>
        <w:ind w:left="355" w:right="274" w:firstLine="1303"/>
        <w:jc w:val="left"/>
      </w:pPr>
      <w:r>
        <w:rPr>
          <w:noProof/>
        </w:rPr>
        <w:drawing>
          <wp:anchor distT="0" distB="0" distL="0" distR="0" simplePos="0" relativeHeight="15728640" behindDoc="0" locked="0" layoutInCell="1" allowOverlap="1">
            <wp:simplePos x="0" y="0"/>
            <wp:positionH relativeFrom="page">
              <wp:posOffset>5361228</wp:posOffset>
            </wp:positionH>
            <wp:positionV relativeFrom="paragraph">
              <wp:posOffset>125141</wp:posOffset>
            </wp:positionV>
            <wp:extent cx="589209" cy="6992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89209" cy="699229"/>
                    </a:xfrm>
                    <a:prstGeom prst="rect">
                      <a:avLst/>
                    </a:prstGeom>
                  </pic:spPr>
                </pic:pic>
              </a:graphicData>
            </a:graphic>
          </wp:anchor>
        </w:drawing>
      </w:r>
      <w:r>
        <w:t>СП «Школа № 23»</w:t>
      </w:r>
      <w:r>
        <w:rPr>
          <w:spacing w:val="-57"/>
        </w:rPr>
        <w:t xml:space="preserve"> </w:t>
      </w:r>
      <w:r>
        <w:t>от</w:t>
      </w:r>
      <w:r>
        <w:rPr>
          <w:spacing w:val="-4"/>
        </w:rPr>
        <w:t xml:space="preserve"> </w:t>
      </w:r>
      <w:r>
        <w:t>25.05.2022</w:t>
      </w:r>
      <w:r>
        <w:rPr>
          <w:spacing w:val="-3"/>
        </w:rPr>
        <w:t xml:space="preserve"> </w:t>
      </w:r>
      <w:r>
        <w:t>г.</w:t>
      </w:r>
      <w:r>
        <w:rPr>
          <w:spacing w:val="-4"/>
        </w:rPr>
        <w:t xml:space="preserve"> </w:t>
      </w:r>
      <w:r>
        <w:t>№</w:t>
      </w:r>
      <w:r>
        <w:rPr>
          <w:spacing w:val="-4"/>
        </w:rPr>
        <w:t xml:space="preserve"> </w:t>
      </w:r>
      <w:r>
        <w:t>60/1</w:t>
      </w:r>
      <w:bookmarkStart w:id="0" w:name="_Hlk179377046"/>
      <w:r>
        <w:t>-од/23Ш</w:t>
      </w:r>
      <w:bookmarkEnd w:id="0"/>
    </w:p>
    <w:p w:rsidR="00634414" w:rsidRDefault="00000590">
      <w:pPr>
        <w:pStyle w:val="a3"/>
        <w:tabs>
          <w:tab w:val="left" w:pos="1982"/>
        </w:tabs>
        <w:ind w:left="367"/>
        <w:jc w:val="left"/>
      </w:pPr>
      <w:r>
        <w:rPr>
          <w:u w:val="single"/>
        </w:rPr>
        <w:t xml:space="preserve"> </w:t>
      </w:r>
      <w:r>
        <w:rPr>
          <w:u w:val="single"/>
        </w:rPr>
        <w:tab/>
      </w:r>
      <w:r>
        <w:t>А.Н.</w:t>
      </w:r>
      <w:r>
        <w:rPr>
          <w:spacing w:val="-9"/>
        </w:rPr>
        <w:t xml:space="preserve"> </w:t>
      </w:r>
      <w:r>
        <w:t>Муромцев</w:t>
      </w:r>
    </w:p>
    <w:p w:rsidR="00634414" w:rsidRDefault="00634414">
      <w:pPr>
        <w:sectPr w:rsidR="00634414">
          <w:type w:val="continuous"/>
          <w:pgSz w:w="11910" w:h="16840"/>
          <w:pgMar w:top="620" w:right="440" w:bottom="280" w:left="1020" w:header="720" w:footer="720" w:gutter="0"/>
          <w:cols w:num="3" w:space="720" w:equalWidth="0">
            <w:col w:w="3950" w:space="242"/>
            <w:col w:w="1824" w:space="554"/>
            <w:col w:w="3880"/>
          </w:cols>
        </w:sectPr>
      </w:pPr>
    </w:p>
    <w:p w:rsidR="00634414" w:rsidRDefault="00000590">
      <w:pPr>
        <w:pStyle w:val="1"/>
        <w:spacing w:before="22" w:line="259" w:lineRule="auto"/>
        <w:ind w:left="1637" w:right="1804"/>
        <w:jc w:val="center"/>
      </w:pPr>
      <w:bookmarkStart w:id="1" w:name="_Hlk177649372"/>
      <w:r>
        <w:t>о текущем контроле успеваемости и промежуточной аттестации</w:t>
      </w:r>
      <w:r>
        <w:rPr>
          <w:spacing w:val="-57"/>
        </w:rPr>
        <w:t xml:space="preserve"> </w:t>
      </w:r>
      <w:r>
        <w:t>учащихся МАОУ «ЦО им. И.А. Милютина», СП «Школа № 23»</w:t>
      </w:r>
      <w:r>
        <w:rPr>
          <w:spacing w:val="1"/>
        </w:rPr>
        <w:t xml:space="preserve"> </w:t>
      </w:r>
      <w:r>
        <w:t>(</w:t>
      </w:r>
      <w:r w:rsidR="0030054D">
        <w:t>о</w:t>
      </w:r>
      <w:r w:rsidR="0030054D" w:rsidRPr="00D324F4">
        <w:t>сновное</w:t>
      </w:r>
      <w:r w:rsidR="0030054D">
        <w:t xml:space="preserve"> </w:t>
      </w:r>
      <w:r w:rsidR="0030054D" w:rsidRPr="00D324F4">
        <w:t>общее</w:t>
      </w:r>
      <w:r w:rsidR="0030054D">
        <w:t xml:space="preserve"> </w:t>
      </w:r>
      <w:r w:rsidR="0030054D" w:rsidRPr="00D324F4">
        <w:t>образование</w:t>
      </w:r>
      <w:r w:rsidR="0030054D">
        <w:t xml:space="preserve"> и среднее общее образование</w:t>
      </w:r>
      <w:r>
        <w:t>)</w:t>
      </w:r>
    </w:p>
    <w:p w:rsidR="007B767A" w:rsidRDefault="007B767A">
      <w:pPr>
        <w:pStyle w:val="1"/>
        <w:spacing w:before="22" w:line="259" w:lineRule="auto"/>
        <w:ind w:left="1637" w:right="1804"/>
        <w:jc w:val="center"/>
      </w:pPr>
    </w:p>
    <w:bookmarkEnd w:id="1"/>
    <w:p w:rsidR="0030054D" w:rsidRDefault="0030054D" w:rsidP="007B767A">
      <w:pPr>
        <w:pStyle w:val="a7"/>
        <w:numPr>
          <w:ilvl w:val="0"/>
          <w:numId w:val="13"/>
        </w:numPr>
        <w:jc w:val="center"/>
        <w:rPr>
          <w:rFonts w:ascii="Times New Roman" w:hAnsi="Times New Roman" w:cs="Times New Roman"/>
          <w:b/>
          <w:sz w:val="24"/>
          <w:szCs w:val="24"/>
        </w:rPr>
      </w:pPr>
      <w:r w:rsidRPr="00D324F4">
        <w:rPr>
          <w:rFonts w:ascii="Times New Roman" w:hAnsi="Times New Roman" w:cs="Times New Roman"/>
          <w:b/>
          <w:sz w:val="24"/>
          <w:szCs w:val="24"/>
        </w:rPr>
        <w:t>Общие</w:t>
      </w:r>
      <w:r>
        <w:rPr>
          <w:rFonts w:ascii="Times New Roman" w:hAnsi="Times New Roman" w:cs="Times New Roman"/>
          <w:b/>
          <w:sz w:val="24"/>
          <w:szCs w:val="24"/>
        </w:rPr>
        <w:t xml:space="preserve"> </w:t>
      </w:r>
      <w:r w:rsidRPr="00D324F4">
        <w:rPr>
          <w:rFonts w:ascii="Times New Roman" w:hAnsi="Times New Roman" w:cs="Times New Roman"/>
          <w:b/>
          <w:sz w:val="24"/>
          <w:szCs w:val="24"/>
        </w:rPr>
        <w:t>положения</w:t>
      </w:r>
    </w:p>
    <w:p w:rsidR="007B767A" w:rsidRPr="00D324F4" w:rsidRDefault="007B767A" w:rsidP="007B767A">
      <w:pPr>
        <w:pStyle w:val="a7"/>
        <w:ind w:left="1068"/>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1.1.</w:t>
      </w:r>
      <w:r>
        <w:rPr>
          <w:rFonts w:ascii="Times New Roman" w:hAnsi="Times New Roman" w:cs="Times New Roman"/>
          <w:sz w:val="24"/>
          <w:szCs w:val="24"/>
        </w:rPr>
        <w:t xml:space="preserve">  </w:t>
      </w:r>
      <w:r w:rsidRPr="00D324F4">
        <w:rPr>
          <w:rFonts w:ascii="Times New Roman" w:hAnsi="Times New Roman" w:cs="Times New Roman"/>
          <w:sz w:val="24"/>
          <w:szCs w:val="24"/>
        </w:rPr>
        <w:t>Настоящее</w:t>
      </w:r>
      <w:r>
        <w:rPr>
          <w:rFonts w:ascii="Times New Roman" w:hAnsi="Times New Roman" w:cs="Times New Roman"/>
          <w:sz w:val="24"/>
          <w:szCs w:val="24"/>
        </w:rPr>
        <w:t xml:space="preserve"> </w:t>
      </w:r>
      <w:r w:rsidRPr="00D324F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324F4">
        <w:rPr>
          <w:rFonts w:ascii="Times New Roman" w:hAnsi="Times New Roman" w:cs="Times New Roman"/>
          <w:sz w:val="24"/>
          <w:szCs w:val="24"/>
        </w:rPr>
        <w:t>разработано</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основании</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закона</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29.12.2012</w:t>
      </w:r>
      <w:r>
        <w:rPr>
          <w:rFonts w:ascii="Times New Roman" w:hAnsi="Times New Roman" w:cs="Times New Roman"/>
          <w:sz w:val="24"/>
          <w:szCs w:val="24"/>
        </w:rPr>
        <w:t xml:space="preserve"> </w:t>
      </w:r>
      <w:r w:rsidRPr="00D324F4">
        <w:rPr>
          <w:rFonts w:ascii="Times New Roman" w:hAnsi="Times New Roman" w:cs="Times New Roman"/>
          <w:sz w:val="24"/>
          <w:szCs w:val="24"/>
        </w:rPr>
        <w:t>№273-ФЗ</w:t>
      </w:r>
      <w:r>
        <w:rPr>
          <w:rFonts w:ascii="Times New Roman" w:hAnsi="Times New Roman" w:cs="Times New Roman"/>
          <w:sz w:val="24"/>
          <w:szCs w:val="24"/>
        </w:rPr>
        <w:t xml:space="preserve"> </w:t>
      </w:r>
      <w:r w:rsidRPr="00D324F4">
        <w:rPr>
          <w:rFonts w:ascii="Times New Roman" w:hAnsi="Times New Roman" w:cs="Times New Roman"/>
          <w:sz w:val="24"/>
          <w:szCs w:val="24"/>
        </w:rPr>
        <w:t>«Об</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324F4">
        <w:rPr>
          <w:rFonts w:ascii="Times New Roman" w:hAnsi="Times New Roman" w:cs="Times New Roman"/>
          <w:sz w:val="24"/>
          <w:szCs w:val="24"/>
        </w:rPr>
        <w:t>Федерации»</w:t>
      </w:r>
      <w:r>
        <w:rPr>
          <w:rFonts w:ascii="Times New Roman" w:hAnsi="Times New Roman" w:cs="Times New Roman"/>
          <w:sz w:val="24"/>
          <w:szCs w:val="24"/>
        </w:rPr>
        <w:t xml:space="preserve"> (с последующими изменениями)</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науки</w:t>
      </w:r>
      <w:r>
        <w:rPr>
          <w:rFonts w:ascii="Times New Roman" w:hAnsi="Times New Roman" w:cs="Times New Roman"/>
          <w:sz w:val="24"/>
          <w:szCs w:val="24"/>
        </w:rPr>
        <w:t xml:space="preserve"> </w:t>
      </w:r>
      <w:r w:rsidRPr="00D324F4">
        <w:rPr>
          <w:rFonts w:ascii="Times New Roman" w:hAnsi="Times New Roman" w:cs="Times New Roman"/>
          <w:sz w:val="24"/>
          <w:szCs w:val="24"/>
        </w:rPr>
        <w:t>РФ</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17.12.2010</w:t>
      </w:r>
      <w:r>
        <w:rPr>
          <w:rFonts w:ascii="Times New Roman" w:hAnsi="Times New Roman" w:cs="Times New Roman"/>
          <w:sz w:val="24"/>
          <w:szCs w:val="24"/>
        </w:rPr>
        <w:t xml:space="preserve"> </w:t>
      </w:r>
      <w:r w:rsidRPr="00D324F4">
        <w:rPr>
          <w:rFonts w:ascii="Times New Roman" w:hAnsi="Times New Roman" w:cs="Times New Roman"/>
          <w:sz w:val="24"/>
          <w:szCs w:val="24"/>
        </w:rPr>
        <w:t>№1897</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дополнениями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изменениями),</w:t>
      </w:r>
      <w:r>
        <w:rPr>
          <w:b/>
          <w:bCs/>
          <w:color w:val="22272F"/>
          <w:sz w:val="30"/>
          <w:szCs w:val="30"/>
          <w:shd w:val="clear" w:color="auto" w:fill="FFFFFF"/>
        </w:rPr>
        <w:t xml:space="preserve"> </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D1572">
        <w:rPr>
          <w:rFonts w:ascii="Times New Roman" w:hAnsi="Times New Roman" w:cs="Times New Roman"/>
          <w:sz w:val="24"/>
          <w:szCs w:val="24"/>
        </w:rPr>
        <w:t>утвержденного</w:t>
      </w:r>
      <w:r>
        <w:rPr>
          <w:rFonts w:ascii="Times New Roman" w:hAnsi="Times New Roman" w:cs="Times New Roman"/>
          <w:sz w:val="24"/>
          <w:szCs w:val="24"/>
        </w:rPr>
        <w:t xml:space="preserve"> </w:t>
      </w:r>
      <w:r w:rsidRPr="00ED1572">
        <w:rPr>
          <w:rFonts w:ascii="Times New Roman" w:hAnsi="Times New Roman" w:cs="Times New Roman"/>
          <w:sz w:val="24"/>
          <w:szCs w:val="24"/>
        </w:rPr>
        <w:t>приказом</w:t>
      </w:r>
      <w:r>
        <w:rPr>
          <w:rFonts w:ascii="Times New Roman" w:hAnsi="Times New Roman" w:cs="Times New Roman"/>
          <w:sz w:val="24"/>
          <w:szCs w:val="24"/>
        </w:rPr>
        <w:t xml:space="preserve"> </w:t>
      </w:r>
      <w:r w:rsidRPr="00ED1572">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ED1572">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D1572">
        <w:rPr>
          <w:rFonts w:ascii="Times New Roman" w:hAnsi="Times New Roman" w:cs="Times New Roman"/>
          <w:sz w:val="24"/>
          <w:szCs w:val="24"/>
        </w:rPr>
        <w:t>и</w:t>
      </w:r>
      <w:r>
        <w:rPr>
          <w:rFonts w:ascii="Times New Roman" w:hAnsi="Times New Roman" w:cs="Times New Roman"/>
          <w:sz w:val="24"/>
          <w:szCs w:val="24"/>
        </w:rPr>
        <w:t xml:space="preserve"> </w:t>
      </w:r>
      <w:r w:rsidRPr="00ED1572">
        <w:rPr>
          <w:rFonts w:ascii="Times New Roman" w:hAnsi="Times New Roman" w:cs="Times New Roman"/>
          <w:sz w:val="24"/>
          <w:szCs w:val="24"/>
        </w:rPr>
        <w:t>науки</w:t>
      </w:r>
      <w:r>
        <w:rPr>
          <w:rFonts w:ascii="Times New Roman" w:hAnsi="Times New Roman" w:cs="Times New Roman"/>
          <w:sz w:val="24"/>
          <w:szCs w:val="24"/>
        </w:rPr>
        <w:t xml:space="preserve"> </w:t>
      </w:r>
      <w:r w:rsidRPr="00ED1572">
        <w:rPr>
          <w:rFonts w:ascii="Times New Roman" w:hAnsi="Times New Roman" w:cs="Times New Roman"/>
          <w:sz w:val="24"/>
          <w:szCs w:val="24"/>
        </w:rPr>
        <w:t>РФ</w:t>
      </w:r>
      <w:r>
        <w:rPr>
          <w:rFonts w:ascii="Times New Roman" w:hAnsi="Times New Roman" w:cs="Times New Roman"/>
          <w:sz w:val="24"/>
          <w:szCs w:val="24"/>
        </w:rPr>
        <w:t xml:space="preserve"> </w:t>
      </w:r>
      <w:r w:rsidRPr="00ED1572">
        <w:rPr>
          <w:rFonts w:ascii="Times New Roman" w:hAnsi="Times New Roman" w:cs="Times New Roman"/>
          <w:sz w:val="24"/>
          <w:szCs w:val="24"/>
        </w:rPr>
        <w:t>от</w:t>
      </w:r>
      <w:r>
        <w:rPr>
          <w:rFonts w:ascii="Times New Roman" w:hAnsi="Times New Roman" w:cs="Times New Roman"/>
          <w:b/>
          <w:bCs/>
          <w:sz w:val="24"/>
          <w:szCs w:val="24"/>
        </w:rPr>
        <w:t xml:space="preserve"> </w:t>
      </w:r>
      <w:proofErr w:type="spellStart"/>
      <w:r w:rsidRPr="00ED1572">
        <w:rPr>
          <w:rFonts w:ascii="Times New Roman" w:hAnsi="Times New Roman" w:cs="Times New Roman"/>
          <w:bCs/>
          <w:sz w:val="24"/>
          <w:szCs w:val="24"/>
        </w:rPr>
        <w:t>от</w:t>
      </w:r>
      <w:proofErr w:type="spellEnd"/>
      <w:r>
        <w:rPr>
          <w:rFonts w:ascii="Times New Roman" w:hAnsi="Times New Roman" w:cs="Times New Roman"/>
          <w:bCs/>
          <w:sz w:val="24"/>
          <w:szCs w:val="24"/>
        </w:rPr>
        <w:t xml:space="preserve"> </w:t>
      </w:r>
      <w:r w:rsidRPr="00ED1572">
        <w:rPr>
          <w:rFonts w:ascii="Times New Roman" w:hAnsi="Times New Roman" w:cs="Times New Roman"/>
          <w:bCs/>
          <w:sz w:val="24"/>
          <w:szCs w:val="24"/>
        </w:rPr>
        <w:t>17</w:t>
      </w:r>
      <w:r>
        <w:rPr>
          <w:rFonts w:ascii="Times New Roman" w:hAnsi="Times New Roman" w:cs="Times New Roman"/>
          <w:bCs/>
          <w:sz w:val="24"/>
          <w:szCs w:val="24"/>
        </w:rPr>
        <w:t xml:space="preserve"> </w:t>
      </w:r>
      <w:r w:rsidRPr="00ED1572">
        <w:rPr>
          <w:rFonts w:ascii="Times New Roman" w:hAnsi="Times New Roman" w:cs="Times New Roman"/>
          <w:bCs/>
          <w:sz w:val="24"/>
          <w:szCs w:val="24"/>
        </w:rPr>
        <w:t>мая</w:t>
      </w:r>
      <w:r>
        <w:rPr>
          <w:rFonts w:ascii="Times New Roman" w:hAnsi="Times New Roman" w:cs="Times New Roman"/>
          <w:bCs/>
          <w:sz w:val="24"/>
          <w:szCs w:val="24"/>
        </w:rPr>
        <w:t xml:space="preserve"> </w:t>
      </w:r>
      <w:r w:rsidRPr="00ED1572">
        <w:rPr>
          <w:rFonts w:ascii="Times New Roman" w:hAnsi="Times New Roman" w:cs="Times New Roman"/>
          <w:bCs/>
          <w:sz w:val="24"/>
          <w:szCs w:val="24"/>
        </w:rPr>
        <w:t>2012</w:t>
      </w:r>
      <w:r>
        <w:rPr>
          <w:rFonts w:ascii="Times New Roman" w:hAnsi="Times New Roman" w:cs="Times New Roman"/>
          <w:bCs/>
          <w:sz w:val="24"/>
          <w:szCs w:val="24"/>
        </w:rPr>
        <w:t xml:space="preserve"> </w:t>
      </w:r>
      <w:r w:rsidRPr="00ED1572">
        <w:rPr>
          <w:rFonts w:ascii="Times New Roman" w:hAnsi="Times New Roman" w:cs="Times New Roman"/>
          <w:bCs/>
          <w:sz w:val="24"/>
          <w:szCs w:val="24"/>
        </w:rPr>
        <w:t>г.</w:t>
      </w:r>
      <w:r>
        <w:rPr>
          <w:rFonts w:ascii="Times New Roman" w:hAnsi="Times New Roman" w:cs="Times New Roman"/>
          <w:bCs/>
          <w:sz w:val="24"/>
          <w:szCs w:val="24"/>
        </w:rPr>
        <w:t xml:space="preserve"> №</w:t>
      </w:r>
      <w:r w:rsidRPr="00ED1572">
        <w:rPr>
          <w:rFonts w:ascii="Times New Roman" w:hAnsi="Times New Roman" w:cs="Times New Roman"/>
          <w:bCs/>
          <w:sz w:val="24"/>
          <w:szCs w:val="24"/>
        </w:rPr>
        <w:t>413</w:t>
      </w:r>
      <w:r>
        <w:rPr>
          <w:rFonts w:ascii="Times New Roman" w:hAnsi="Times New Roman" w:cs="Times New Roman"/>
          <w:sz w:val="24"/>
          <w:szCs w:val="24"/>
        </w:rPr>
        <w:t xml:space="preserve">  </w:t>
      </w:r>
      <w:r w:rsidRPr="00ED1572">
        <w:rPr>
          <w:rFonts w:ascii="Times New Roman" w:hAnsi="Times New Roman" w:cs="Times New Roman"/>
          <w:sz w:val="24"/>
          <w:szCs w:val="24"/>
        </w:rPr>
        <w:t>(с</w:t>
      </w:r>
      <w:r>
        <w:rPr>
          <w:rFonts w:ascii="Times New Roman" w:hAnsi="Times New Roman" w:cs="Times New Roman"/>
          <w:sz w:val="24"/>
          <w:szCs w:val="24"/>
        </w:rPr>
        <w:t xml:space="preserve"> </w:t>
      </w:r>
      <w:r w:rsidRPr="00ED1572">
        <w:rPr>
          <w:rFonts w:ascii="Times New Roman" w:hAnsi="Times New Roman" w:cs="Times New Roman"/>
          <w:sz w:val="24"/>
          <w:szCs w:val="24"/>
        </w:rPr>
        <w:t>дополнениями</w:t>
      </w:r>
      <w:r>
        <w:rPr>
          <w:rFonts w:ascii="Times New Roman" w:hAnsi="Times New Roman" w:cs="Times New Roman"/>
          <w:sz w:val="24"/>
          <w:szCs w:val="24"/>
        </w:rPr>
        <w:t xml:space="preserve"> </w:t>
      </w:r>
      <w:r w:rsidRPr="00ED1572">
        <w:rPr>
          <w:rFonts w:ascii="Times New Roman" w:hAnsi="Times New Roman" w:cs="Times New Roman"/>
          <w:sz w:val="24"/>
          <w:szCs w:val="24"/>
        </w:rPr>
        <w:t>и</w:t>
      </w:r>
      <w:r>
        <w:rPr>
          <w:rFonts w:ascii="Times New Roman" w:hAnsi="Times New Roman" w:cs="Times New Roman"/>
          <w:sz w:val="24"/>
          <w:szCs w:val="24"/>
        </w:rPr>
        <w:t xml:space="preserve"> </w:t>
      </w:r>
      <w:r w:rsidRPr="00ED1572">
        <w:rPr>
          <w:rFonts w:ascii="Times New Roman" w:hAnsi="Times New Roman" w:cs="Times New Roman"/>
          <w:sz w:val="24"/>
          <w:szCs w:val="24"/>
        </w:rPr>
        <w:t>изменениями),</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324F4">
        <w:rPr>
          <w:rFonts w:ascii="Times New Roman" w:hAnsi="Times New Roman" w:cs="Times New Roman"/>
          <w:sz w:val="24"/>
          <w:szCs w:val="24"/>
        </w:rPr>
        <w:t>Устава</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bookmarkStart w:id="2" w:name="_Hlk52869526"/>
      <w:r w:rsidRPr="00D324F4">
        <w:rPr>
          <w:rFonts w:ascii="Times New Roman" w:hAnsi="Times New Roman" w:cs="Times New Roman"/>
          <w:sz w:val="24"/>
          <w:szCs w:val="24"/>
        </w:rPr>
        <w:t>Основн</w:t>
      </w:r>
      <w:r>
        <w:rPr>
          <w:rFonts w:ascii="Times New Roman" w:hAnsi="Times New Roman" w:cs="Times New Roman"/>
          <w:sz w:val="24"/>
          <w:szCs w:val="24"/>
        </w:rPr>
        <w:t xml:space="preserve">ыми </w:t>
      </w:r>
      <w:r w:rsidRPr="00D324F4">
        <w:rPr>
          <w:rFonts w:ascii="Times New Roman" w:hAnsi="Times New Roman" w:cs="Times New Roman"/>
          <w:sz w:val="24"/>
          <w:szCs w:val="24"/>
        </w:rPr>
        <w:t>образовательн</w:t>
      </w:r>
      <w:r>
        <w:rPr>
          <w:rFonts w:ascii="Times New Roman" w:hAnsi="Times New Roman" w:cs="Times New Roman"/>
          <w:sz w:val="24"/>
          <w:szCs w:val="24"/>
        </w:rPr>
        <w:t xml:space="preserve">ыми </w:t>
      </w:r>
      <w:r w:rsidRPr="00D324F4">
        <w:rPr>
          <w:rFonts w:ascii="Times New Roman" w:hAnsi="Times New Roman" w:cs="Times New Roman"/>
          <w:sz w:val="24"/>
          <w:szCs w:val="24"/>
        </w:rPr>
        <w:t>программ</w:t>
      </w:r>
      <w:r>
        <w:rPr>
          <w:rFonts w:ascii="Times New Roman" w:hAnsi="Times New Roman" w:cs="Times New Roman"/>
          <w:sz w:val="24"/>
          <w:szCs w:val="24"/>
        </w:rPr>
        <w:t xml:space="preserve">ами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и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bookmarkEnd w:id="2"/>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Порядком</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основным</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начального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(утвержден</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Министерства</w:t>
      </w:r>
      <w:r>
        <w:rPr>
          <w:rFonts w:ascii="Times New Roman" w:hAnsi="Times New Roman" w:cs="Times New Roman"/>
          <w:sz w:val="24"/>
          <w:szCs w:val="24"/>
        </w:rPr>
        <w:t xml:space="preserve"> просвещения </w:t>
      </w:r>
      <w:r w:rsidRPr="00D324F4">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324F4">
        <w:rPr>
          <w:rFonts w:ascii="Times New Roman" w:hAnsi="Times New Roman" w:cs="Times New Roman"/>
          <w:sz w:val="24"/>
          <w:szCs w:val="24"/>
        </w:rPr>
        <w:t>Федерации</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22 марта 2021 г. №115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последующими</w:t>
      </w:r>
      <w:r>
        <w:rPr>
          <w:rFonts w:ascii="Times New Roman" w:hAnsi="Times New Roman" w:cs="Times New Roman"/>
          <w:sz w:val="24"/>
          <w:szCs w:val="24"/>
        </w:rPr>
        <w:t xml:space="preserve"> </w:t>
      </w:r>
      <w:r w:rsidRPr="00D324F4">
        <w:rPr>
          <w:rFonts w:ascii="Times New Roman" w:hAnsi="Times New Roman" w:cs="Times New Roman"/>
          <w:sz w:val="24"/>
          <w:szCs w:val="24"/>
        </w:rPr>
        <w:t>изменениями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дополнениями)</w:t>
      </w:r>
      <w:r>
        <w:rPr>
          <w:rFonts w:ascii="Times New Roman" w:hAnsi="Times New Roman" w:cs="Times New Roman"/>
          <w:sz w:val="24"/>
          <w:szCs w:val="24"/>
        </w:rPr>
        <w:t xml:space="preserve"> и рекомендацией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(с последующими изменениями и дополнениями).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1.2.</w:t>
      </w:r>
      <w:r>
        <w:rPr>
          <w:rFonts w:ascii="Times New Roman" w:hAnsi="Times New Roman" w:cs="Times New Roman"/>
          <w:sz w:val="24"/>
          <w:szCs w:val="24"/>
        </w:rPr>
        <w:t xml:space="preserve"> </w:t>
      </w:r>
      <w:r w:rsidRPr="00D324F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324F4">
        <w:rPr>
          <w:rFonts w:ascii="Times New Roman" w:hAnsi="Times New Roman" w:cs="Times New Roman"/>
          <w:sz w:val="24"/>
          <w:szCs w:val="24"/>
        </w:rPr>
        <w:t>регламентирует</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порядок,</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систему</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(оценок),</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М</w:t>
      </w:r>
      <w:r>
        <w:rPr>
          <w:rFonts w:ascii="Times New Roman" w:hAnsi="Times New Roman" w:cs="Times New Roman"/>
          <w:sz w:val="24"/>
          <w:szCs w:val="24"/>
        </w:rPr>
        <w:t>А</w:t>
      </w:r>
      <w:r w:rsidRPr="00D324F4">
        <w:rPr>
          <w:rFonts w:ascii="Times New Roman" w:hAnsi="Times New Roman" w:cs="Times New Roman"/>
          <w:sz w:val="24"/>
          <w:szCs w:val="24"/>
        </w:rPr>
        <w:t>ОУ</w:t>
      </w:r>
      <w:r>
        <w:rPr>
          <w:rFonts w:ascii="Times New Roman" w:hAnsi="Times New Roman" w:cs="Times New Roman"/>
          <w:sz w:val="24"/>
          <w:szCs w:val="24"/>
        </w:rPr>
        <w:t xml:space="preserve"> </w:t>
      </w:r>
      <w:r w:rsidRPr="00D324F4">
        <w:rPr>
          <w:rFonts w:ascii="Times New Roman" w:hAnsi="Times New Roman" w:cs="Times New Roman"/>
          <w:sz w:val="24"/>
          <w:szCs w:val="24"/>
        </w:rPr>
        <w:t>«ЦО</w:t>
      </w:r>
      <w:r>
        <w:rPr>
          <w:rFonts w:ascii="Times New Roman" w:hAnsi="Times New Roman" w:cs="Times New Roman"/>
          <w:sz w:val="24"/>
          <w:szCs w:val="24"/>
        </w:rPr>
        <w:t xml:space="preserve"> </w:t>
      </w:r>
      <w:r w:rsidRPr="00D324F4">
        <w:rPr>
          <w:rFonts w:ascii="Times New Roman" w:hAnsi="Times New Roman" w:cs="Times New Roman"/>
          <w:sz w:val="24"/>
          <w:szCs w:val="24"/>
        </w:rPr>
        <w:t>им.</w:t>
      </w:r>
      <w:r>
        <w:rPr>
          <w:rFonts w:ascii="Times New Roman" w:hAnsi="Times New Roman" w:cs="Times New Roman"/>
          <w:sz w:val="24"/>
          <w:szCs w:val="24"/>
        </w:rPr>
        <w:t xml:space="preserve"> </w:t>
      </w:r>
      <w:r w:rsidRPr="00D324F4">
        <w:rPr>
          <w:rFonts w:ascii="Times New Roman" w:hAnsi="Times New Roman" w:cs="Times New Roman"/>
          <w:sz w:val="24"/>
          <w:szCs w:val="24"/>
        </w:rPr>
        <w:t>И.А.</w:t>
      </w:r>
      <w:r>
        <w:rPr>
          <w:rFonts w:ascii="Times New Roman" w:hAnsi="Times New Roman" w:cs="Times New Roman"/>
          <w:sz w:val="24"/>
          <w:szCs w:val="24"/>
        </w:rPr>
        <w:t xml:space="preserve"> </w:t>
      </w:r>
      <w:r w:rsidRPr="00D324F4">
        <w:rPr>
          <w:rFonts w:ascii="Times New Roman" w:hAnsi="Times New Roman" w:cs="Times New Roman"/>
          <w:sz w:val="24"/>
          <w:szCs w:val="24"/>
        </w:rPr>
        <w:t>Милютина»</w:t>
      </w:r>
      <w:r>
        <w:rPr>
          <w:rFonts w:ascii="Times New Roman" w:hAnsi="Times New Roman" w:cs="Times New Roman"/>
          <w:sz w:val="24"/>
          <w:szCs w:val="24"/>
        </w:rPr>
        <w:t xml:space="preserve"> </w:t>
      </w:r>
      <w:r w:rsidRPr="00D324F4">
        <w:rPr>
          <w:rFonts w:ascii="Times New Roman" w:hAnsi="Times New Roman" w:cs="Times New Roman"/>
          <w:sz w:val="24"/>
          <w:szCs w:val="24"/>
        </w:rPr>
        <w:t>СП</w:t>
      </w:r>
      <w:r>
        <w:rPr>
          <w:rFonts w:ascii="Times New Roman" w:hAnsi="Times New Roman" w:cs="Times New Roman"/>
          <w:sz w:val="24"/>
          <w:szCs w:val="24"/>
        </w:rPr>
        <w:t xml:space="preserve"> </w:t>
      </w:r>
      <w:r w:rsidRPr="00D324F4">
        <w:rPr>
          <w:rFonts w:ascii="Times New Roman" w:hAnsi="Times New Roman" w:cs="Times New Roman"/>
          <w:sz w:val="24"/>
          <w:szCs w:val="24"/>
        </w:rPr>
        <w:t>«Школа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23»</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и среднего общего образования</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1.3.</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фиксируются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е </w:t>
      </w:r>
      <w:r w:rsidRPr="00D324F4">
        <w:rPr>
          <w:rFonts w:ascii="Times New Roman" w:hAnsi="Times New Roman" w:cs="Times New Roman"/>
          <w:sz w:val="24"/>
          <w:szCs w:val="24"/>
        </w:rPr>
        <w:t>и</w:t>
      </w:r>
      <w:r>
        <w:rPr>
          <w:rFonts w:ascii="Times New Roman" w:hAnsi="Times New Roman" w:cs="Times New Roman"/>
          <w:sz w:val="24"/>
          <w:szCs w:val="24"/>
        </w:rPr>
        <w:t xml:space="preserve"> переносятся в </w:t>
      </w:r>
      <w:r w:rsidRPr="00D324F4">
        <w:rPr>
          <w:rFonts w:ascii="Times New Roman" w:hAnsi="Times New Roman" w:cs="Times New Roman"/>
          <w:sz w:val="24"/>
          <w:szCs w:val="24"/>
        </w:rPr>
        <w:t>дневник</w:t>
      </w:r>
      <w:r>
        <w:rPr>
          <w:rFonts w:ascii="Times New Roman" w:hAnsi="Times New Roman" w:cs="Times New Roman"/>
          <w:sz w:val="24"/>
          <w:szCs w:val="24"/>
        </w:rPr>
        <w:t xml:space="preserve"> (для учащихся 5-7 классов в электронный дневник и дневник на бумажном носителе, для учащихся 8-11 классов в электронный дневник)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порядке,</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w:t>
      </w:r>
      <w:r>
        <w:rPr>
          <w:rFonts w:ascii="Times New Roman" w:hAnsi="Times New Roman" w:cs="Times New Roman"/>
          <w:sz w:val="24"/>
          <w:szCs w:val="24"/>
        </w:rPr>
        <w:t xml:space="preserve">ми </w:t>
      </w:r>
      <w:r w:rsidRPr="00D324F4">
        <w:rPr>
          <w:rFonts w:ascii="Times New Roman" w:hAnsi="Times New Roman" w:cs="Times New Roman"/>
          <w:sz w:val="24"/>
          <w:szCs w:val="24"/>
        </w:rPr>
        <w:t>положением</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электронного</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журнала</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используются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подготовке</w:t>
      </w:r>
      <w:r>
        <w:rPr>
          <w:rFonts w:ascii="Times New Roman" w:hAnsi="Times New Roman" w:cs="Times New Roman"/>
          <w:sz w:val="24"/>
          <w:szCs w:val="24"/>
        </w:rPr>
        <w:t xml:space="preserve"> </w:t>
      </w:r>
      <w:r w:rsidRPr="00D324F4">
        <w:rPr>
          <w:rFonts w:ascii="Times New Roman" w:hAnsi="Times New Roman" w:cs="Times New Roman"/>
          <w:sz w:val="24"/>
          <w:szCs w:val="24"/>
        </w:rPr>
        <w:t>отчетов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самообследованию.</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center"/>
        <w:rPr>
          <w:rFonts w:ascii="Times New Roman" w:hAnsi="Times New Roman" w:cs="Times New Roman"/>
          <w:b/>
          <w:sz w:val="24"/>
          <w:szCs w:val="24"/>
        </w:rPr>
      </w:pPr>
      <w:r w:rsidRPr="00D324F4">
        <w:rPr>
          <w:rFonts w:ascii="Times New Roman" w:hAnsi="Times New Roman" w:cs="Times New Roman"/>
          <w:b/>
          <w:sz w:val="24"/>
          <w:szCs w:val="24"/>
        </w:rPr>
        <w:t>2.</w:t>
      </w:r>
      <w:r>
        <w:rPr>
          <w:rFonts w:ascii="Times New Roman" w:hAnsi="Times New Roman" w:cs="Times New Roman"/>
          <w:b/>
          <w:sz w:val="24"/>
          <w:szCs w:val="24"/>
        </w:rPr>
        <w:t xml:space="preserve"> </w:t>
      </w:r>
      <w:r w:rsidRPr="00D324F4">
        <w:rPr>
          <w:rFonts w:ascii="Times New Roman" w:hAnsi="Times New Roman" w:cs="Times New Roman"/>
          <w:b/>
          <w:sz w:val="24"/>
          <w:szCs w:val="24"/>
        </w:rPr>
        <w:t>Основные</w:t>
      </w:r>
      <w:r>
        <w:rPr>
          <w:rFonts w:ascii="Times New Roman" w:hAnsi="Times New Roman" w:cs="Times New Roman"/>
          <w:b/>
          <w:sz w:val="24"/>
          <w:szCs w:val="24"/>
        </w:rPr>
        <w:t xml:space="preserve"> </w:t>
      </w:r>
      <w:r w:rsidRPr="00D324F4">
        <w:rPr>
          <w:rFonts w:ascii="Times New Roman" w:hAnsi="Times New Roman" w:cs="Times New Roman"/>
          <w:b/>
          <w:sz w:val="24"/>
          <w:szCs w:val="24"/>
        </w:rPr>
        <w:t>понятия</w:t>
      </w:r>
    </w:p>
    <w:p w:rsidR="0030054D" w:rsidRPr="00D324F4" w:rsidRDefault="0030054D" w:rsidP="0030054D">
      <w:pPr>
        <w:pStyle w:val="a7"/>
        <w:ind w:firstLine="708"/>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Объектом</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рамках</w:t>
      </w:r>
      <w:r>
        <w:rPr>
          <w:rFonts w:ascii="Times New Roman" w:hAnsi="Times New Roman" w:cs="Times New Roman"/>
          <w:sz w:val="24"/>
          <w:szCs w:val="24"/>
        </w:rPr>
        <w:t xml:space="preserve"> </w:t>
      </w:r>
      <w:r w:rsidRPr="00D324F4">
        <w:rPr>
          <w:rFonts w:ascii="Times New Roman" w:hAnsi="Times New Roman" w:cs="Times New Roman"/>
          <w:sz w:val="24"/>
          <w:szCs w:val="24"/>
        </w:rPr>
        <w:t>урочной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внеурочной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являются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планируемые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освоения</w:t>
      </w:r>
      <w:r>
        <w:rPr>
          <w:rFonts w:ascii="Times New Roman" w:hAnsi="Times New Roman" w:cs="Times New Roman"/>
          <w:sz w:val="24"/>
          <w:szCs w:val="24"/>
        </w:rPr>
        <w:t xml:space="preserve"> </w:t>
      </w:r>
      <w:bookmarkStart w:id="3" w:name="_Hlk52869618"/>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bookmarkEnd w:id="3"/>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среднего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proofErr w:type="spellStart"/>
      <w:r w:rsidRPr="00D324F4">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w:t>
      </w:r>
      <w:r w:rsidRPr="00D324F4">
        <w:rPr>
          <w:rFonts w:ascii="Times New Roman" w:hAnsi="Times New Roman" w:cs="Times New Roman"/>
          <w:sz w:val="24"/>
          <w:szCs w:val="24"/>
        </w:rPr>
        <w:t>отслеживание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личностных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lastRenderedPageBreak/>
        <w:t>Задачи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социальной</w:t>
      </w:r>
      <w:r>
        <w:rPr>
          <w:rFonts w:ascii="Times New Roman" w:hAnsi="Times New Roman" w:cs="Times New Roman"/>
          <w:sz w:val="24"/>
          <w:szCs w:val="24"/>
        </w:rPr>
        <w:t xml:space="preserve"> </w:t>
      </w:r>
      <w:r w:rsidRPr="00D324F4">
        <w:rPr>
          <w:rFonts w:ascii="Times New Roman" w:hAnsi="Times New Roman" w:cs="Times New Roman"/>
          <w:sz w:val="24"/>
          <w:szCs w:val="24"/>
        </w:rPr>
        <w:t>защиты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соблюдение</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прав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свобод</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частности</w:t>
      </w:r>
      <w:r>
        <w:rPr>
          <w:rFonts w:ascii="Times New Roman" w:hAnsi="Times New Roman" w:cs="Times New Roman"/>
          <w:sz w:val="24"/>
          <w:szCs w:val="24"/>
        </w:rPr>
        <w:t xml:space="preserve"> </w:t>
      </w:r>
      <w:r w:rsidRPr="00D324F4">
        <w:rPr>
          <w:rFonts w:ascii="Times New Roman" w:hAnsi="Times New Roman" w:cs="Times New Roman"/>
          <w:sz w:val="24"/>
          <w:szCs w:val="24"/>
        </w:rPr>
        <w:t>регламентации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учебной</w:t>
      </w:r>
      <w:r>
        <w:rPr>
          <w:rFonts w:ascii="Times New Roman" w:hAnsi="Times New Roman" w:cs="Times New Roman"/>
          <w:sz w:val="24"/>
          <w:szCs w:val="24"/>
        </w:rPr>
        <w:t xml:space="preserve"> </w:t>
      </w:r>
      <w:r w:rsidRPr="00D324F4">
        <w:rPr>
          <w:rFonts w:ascii="Times New Roman" w:hAnsi="Times New Roman" w:cs="Times New Roman"/>
          <w:sz w:val="24"/>
          <w:szCs w:val="24"/>
        </w:rPr>
        <w:t>загруженности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санитарными</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нормами,</w:t>
      </w:r>
      <w:r>
        <w:rPr>
          <w:rFonts w:ascii="Times New Roman" w:hAnsi="Times New Roman" w:cs="Times New Roman"/>
          <w:sz w:val="24"/>
          <w:szCs w:val="24"/>
        </w:rPr>
        <w:t xml:space="preserve"> </w:t>
      </w:r>
      <w:r w:rsidRPr="00D324F4">
        <w:rPr>
          <w:rFonts w:ascii="Times New Roman" w:hAnsi="Times New Roman" w:cs="Times New Roman"/>
          <w:sz w:val="24"/>
          <w:szCs w:val="24"/>
        </w:rPr>
        <w:t>уважения</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человеческого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достоинства;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б)</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установление</w:t>
      </w:r>
      <w:r>
        <w:rPr>
          <w:rFonts w:ascii="Times New Roman" w:hAnsi="Times New Roman" w:cs="Times New Roman"/>
          <w:sz w:val="24"/>
          <w:szCs w:val="24"/>
        </w:rPr>
        <w:t xml:space="preserve"> </w:t>
      </w:r>
      <w:r w:rsidRPr="00D324F4">
        <w:rPr>
          <w:rFonts w:ascii="Times New Roman" w:hAnsi="Times New Roman" w:cs="Times New Roman"/>
          <w:sz w:val="24"/>
          <w:szCs w:val="24"/>
        </w:rPr>
        <w:t>фактического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уровня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соотнесение</w:t>
      </w:r>
      <w:r>
        <w:rPr>
          <w:rFonts w:ascii="Times New Roman" w:hAnsi="Times New Roman" w:cs="Times New Roman"/>
          <w:sz w:val="24"/>
          <w:szCs w:val="24"/>
        </w:rPr>
        <w:t xml:space="preserve"> </w:t>
      </w:r>
      <w:r w:rsidRPr="00D324F4">
        <w:rPr>
          <w:rFonts w:ascii="Times New Roman" w:hAnsi="Times New Roman" w:cs="Times New Roman"/>
          <w:sz w:val="24"/>
          <w:szCs w:val="24"/>
        </w:rPr>
        <w:t>фактического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уровня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достижений</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образовательного</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основного</w:t>
      </w:r>
      <w:r>
        <w:rPr>
          <w:rFonts w:ascii="Times New Roman" w:hAnsi="Times New Roman" w:cs="Times New Roman"/>
          <w:sz w:val="24"/>
          <w:szCs w:val="24"/>
        </w:rPr>
        <w:t xml:space="preserve"> </w:t>
      </w:r>
      <w:r w:rsidRPr="00D324F4">
        <w:rPr>
          <w:rFonts w:ascii="Times New Roman" w:hAnsi="Times New Roman" w:cs="Times New Roman"/>
          <w:sz w:val="24"/>
          <w:szCs w:val="24"/>
        </w:rPr>
        <w:t>общего</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и среднего общего образования</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г)</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освоения</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процесс</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установления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показателях</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соответствия</w:t>
      </w:r>
      <w:r>
        <w:rPr>
          <w:rFonts w:ascii="Times New Roman" w:hAnsi="Times New Roman" w:cs="Times New Roman"/>
          <w:sz w:val="24"/>
          <w:szCs w:val="24"/>
        </w:rPr>
        <w:t xml:space="preserve"> </w:t>
      </w:r>
      <w:r w:rsidRPr="00D324F4">
        <w:rPr>
          <w:rFonts w:ascii="Times New Roman" w:hAnsi="Times New Roman" w:cs="Times New Roman"/>
          <w:sz w:val="24"/>
          <w:szCs w:val="24"/>
        </w:rPr>
        <w:t>эталону,</w:t>
      </w:r>
      <w:r>
        <w:rPr>
          <w:rFonts w:ascii="Times New Roman" w:hAnsi="Times New Roman" w:cs="Times New Roman"/>
          <w:sz w:val="24"/>
          <w:szCs w:val="24"/>
        </w:rPr>
        <w:t xml:space="preserve"> </w:t>
      </w:r>
      <w:r w:rsidRPr="00D324F4">
        <w:rPr>
          <w:rFonts w:ascii="Times New Roman" w:hAnsi="Times New Roman" w:cs="Times New Roman"/>
          <w:sz w:val="24"/>
          <w:szCs w:val="24"/>
        </w:rPr>
        <w:t>норме</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(индивидуальной,</w:t>
      </w:r>
      <w:r>
        <w:rPr>
          <w:rFonts w:ascii="Times New Roman" w:hAnsi="Times New Roman" w:cs="Times New Roman"/>
          <w:sz w:val="24"/>
          <w:szCs w:val="24"/>
        </w:rPr>
        <w:t xml:space="preserve"> </w:t>
      </w:r>
      <w:r w:rsidRPr="00D324F4">
        <w:rPr>
          <w:rFonts w:ascii="Times New Roman" w:hAnsi="Times New Roman" w:cs="Times New Roman"/>
          <w:sz w:val="24"/>
          <w:szCs w:val="24"/>
        </w:rPr>
        <w:t>статистической,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культурной).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количественный</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показатель,</w:t>
      </w:r>
      <w:r>
        <w:rPr>
          <w:rFonts w:ascii="Times New Roman" w:hAnsi="Times New Roman" w:cs="Times New Roman"/>
          <w:sz w:val="24"/>
          <w:szCs w:val="24"/>
        </w:rPr>
        <w:t xml:space="preserve"> </w:t>
      </w:r>
      <w:r w:rsidRPr="00D324F4">
        <w:rPr>
          <w:rFonts w:ascii="Times New Roman" w:hAnsi="Times New Roman" w:cs="Times New Roman"/>
          <w:sz w:val="24"/>
          <w:szCs w:val="24"/>
        </w:rPr>
        <w:t>способ</w:t>
      </w:r>
      <w:r>
        <w:rPr>
          <w:rFonts w:ascii="Times New Roman" w:hAnsi="Times New Roman" w:cs="Times New Roman"/>
          <w:sz w:val="24"/>
          <w:szCs w:val="24"/>
        </w:rPr>
        <w:t xml:space="preserve"> </w:t>
      </w:r>
      <w:r w:rsidRPr="00D324F4">
        <w:rPr>
          <w:rFonts w:ascii="Times New Roman" w:hAnsi="Times New Roman" w:cs="Times New Roman"/>
          <w:sz w:val="24"/>
          <w:szCs w:val="24"/>
        </w:rPr>
        <w:t>фиксации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баллах,</w:t>
      </w:r>
      <w:r>
        <w:rPr>
          <w:rFonts w:ascii="Times New Roman" w:hAnsi="Times New Roman" w:cs="Times New Roman"/>
          <w:sz w:val="24"/>
          <w:szCs w:val="24"/>
        </w:rPr>
        <w:t xml:space="preserve"> </w:t>
      </w:r>
      <w:r w:rsidRPr="00D324F4">
        <w:rPr>
          <w:rFonts w:ascii="Times New Roman" w:hAnsi="Times New Roman" w:cs="Times New Roman"/>
          <w:sz w:val="24"/>
          <w:szCs w:val="24"/>
        </w:rPr>
        <w:t>уровнях,</w:t>
      </w:r>
      <w:r>
        <w:rPr>
          <w:rFonts w:ascii="Times New Roman" w:hAnsi="Times New Roman" w:cs="Times New Roman"/>
          <w:sz w:val="24"/>
          <w:szCs w:val="24"/>
        </w:rPr>
        <w:t xml:space="preserve"> </w:t>
      </w:r>
      <w:r w:rsidRPr="00D324F4">
        <w:rPr>
          <w:rFonts w:ascii="Times New Roman" w:hAnsi="Times New Roman" w:cs="Times New Roman"/>
          <w:sz w:val="24"/>
          <w:szCs w:val="24"/>
        </w:rPr>
        <w:t>показателях</w:t>
      </w:r>
      <w:r>
        <w:rPr>
          <w:rFonts w:ascii="Times New Roman" w:hAnsi="Times New Roman" w:cs="Times New Roman"/>
          <w:sz w:val="24"/>
          <w:szCs w:val="24"/>
        </w:rPr>
        <w:t xml:space="preserve"> </w:t>
      </w:r>
      <w:r w:rsidRPr="00D324F4">
        <w:rPr>
          <w:rFonts w:ascii="Times New Roman" w:hAnsi="Times New Roman" w:cs="Times New Roman"/>
          <w:sz w:val="24"/>
          <w:szCs w:val="24"/>
        </w:rPr>
        <w:t>(зачтено\</w:t>
      </w:r>
      <w:proofErr w:type="spellStart"/>
      <w:r w:rsidRPr="00D324F4">
        <w:rPr>
          <w:rFonts w:ascii="Times New Roman" w:hAnsi="Times New Roman" w:cs="Times New Roman"/>
          <w:sz w:val="24"/>
          <w:szCs w:val="24"/>
        </w:rPr>
        <w:t>незачтено</w:t>
      </w:r>
      <w:proofErr w:type="spellEnd"/>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Система</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критерии,</w:t>
      </w:r>
      <w:r>
        <w:rPr>
          <w:rFonts w:ascii="Times New Roman" w:hAnsi="Times New Roman" w:cs="Times New Roman"/>
          <w:sz w:val="24"/>
          <w:szCs w:val="24"/>
        </w:rPr>
        <w:t xml:space="preserve"> </w:t>
      </w:r>
      <w:r w:rsidRPr="00D324F4">
        <w:rPr>
          <w:rFonts w:ascii="Times New Roman" w:hAnsi="Times New Roman" w:cs="Times New Roman"/>
          <w:sz w:val="24"/>
          <w:szCs w:val="24"/>
        </w:rPr>
        <w:t>процедуры</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оценивания,</w:t>
      </w:r>
      <w:r>
        <w:rPr>
          <w:rFonts w:ascii="Times New Roman" w:hAnsi="Times New Roman" w:cs="Times New Roman"/>
          <w:sz w:val="24"/>
          <w:szCs w:val="24"/>
        </w:rPr>
        <w:t xml:space="preserve"> </w:t>
      </w:r>
      <w:r w:rsidRPr="00D324F4">
        <w:rPr>
          <w:rFonts w:ascii="Times New Roman" w:hAnsi="Times New Roman" w:cs="Times New Roman"/>
          <w:sz w:val="24"/>
          <w:szCs w:val="24"/>
        </w:rPr>
        <w:t>инструментарий,</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условия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границы</w:t>
      </w:r>
      <w:r>
        <w:rPr>
          <w:rFonts w:ascii="Times New Roman" w:hAnsi="Times New Roman" w:cs="Times New Roman"/>
          <w:sz w:val="24"/>
          <w:szCs w:val="24"/>
        </w:rPr>
        <w:t xml:space="preserve"> </w:t>
      </w:r>
      <w:r w:rsidRPr="00D324F4">
        <w:rPr>
          <w:rFonts w:ascii="Times New Roman" w:hAnsi="Times New Roman" w:cs="Times New Roman"/>
          <w:sz w:val="24"/>
          <w:szCs w:val="24"/>
        </w:rPr>
        <w:t>применения.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Система</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оценки</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D324F4">
        <w:rPr>
          <w:rFonts w:ascii="Times New Roman" w:hAnsi="Times New Roman" w:cs="Times New Roman"/>
          <w:sz w:val="24"/>
          <w:szCs w:val="24"/>
        </w:rPr>
        <w:t>планируемых</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включает</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себя</w:t>
      </w:r>
      <w:r>
        <w:rPr>
          <w:rFonts w:ascii="Times New Roman" w:hAnsi="Times New Roman" w:cs="Times New Roman"/>
          <w:sz w:val="24"/>
          <w:szCs w:val="24"/>
        </w:rPr>
        <w:t xml:space="preserve"> </w:t>
      </w:r>
      <w:r w:rsidRPr="00D324F4">
        <w:rPr>
          <w:rFonts w:ascii="Times New Roman" w:hAnsi="Times New Roman" w:cs="Times New Roman"/>
          <w:sz w:val="24"/>
          <w:szCs w:val="24"/>
        </w:rPr>
        <w:t>две</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согласованные</w:t>
      </w:r>
      <w:r>
        <w:rPr>
          <w:rFonts w:ascii="Times New Roman" w:hAnsi="Times New Roman" w:cs="Times New Roman"/>
          <w:sz w:val="24"/>
          <w:szCs w:val="24"/>
        </w:rPr>
        <w:t xml:space="preserve"> </w:t>
      </w:r>
      <w:r w:rsidRPr="00D324F4">
        <w:rPr>
          <w:rFonts w:ascii="Times New Roman" w:hAnsi="Times New Roman" w:cs="Times New Roman"/>
          <w:sz w:val="24"/>
          <w:szCs w:val="24"/>
        </w:rPr>
        <w:t>между</w:t>
      </w:r>
      <w:r>
        <w:rPr>
          <w:rFonts w:ascii="Times New Roman" w:hAnsi="Times New Roman" w:cs="Times New Roman"/>
          <w:sz w:val="24"/>
          <w:szCs w:val="24"/>
        </w:rPr>
        <w:t xml:space="preserve"> </w:t>
      </w:r>
      <w:r w:rsidRPr="00D324F4">
        <w:rPr>
          <w:rFonts w:ascii="Times New Roman" w:hAnsi="Times New Roman" w:cs="Times New Roman"/>
          <w:sz w:val="24"/>
          <w:szCs w:val="24"/>
        </w:rPr>
        <w:t>собой</w:t>
      </w:r>
      <w:r>
        <w:rPr>
          <w:rFonts w:ascii="Times New Roman" w:hAnsi="Times New Roman" w:cs="Times New Roman"/>
          <w:sz w:val="24"/>
          <w:szCs w:val="24"/>
        </w:rPr>
        <w:t xml:space="preserve"> </w:t>
      </w:r>
      <w:r w:rsidRPr="00D324F4">
        <w:rPr>
          <w:rFonts w:ascii="Times New Roman" w:hAnsi="Times New Roman" w:cs="Times New Roman"/>
          <w:sz w:val="24"/>
          <w:szCs w:val="24"/>
        </w:rPr>
        <w:t>системы</w:t>
      </w:r>
      <w:r>
        <w:rPr>
          <w:rFonts w:ascii="Times New Roman" w:hAnsi="Times New Roman" w:cs="Times New Roman"/>
          <w:sz w:val="24"/>
          <w:szCs w:val="24"/>
        </w:rPr>
        <w:t xml:space="preserve"> </w:t>
      </w:r>
      <w:r w:rsidRPr="00D324F4">
        <w:rPr>
          <w:rFonts w:ascii="Times New Roman" w:hAnsi="Times New Roman" w:cs="Times New Roman"/>
          <w:sz w:val="24"/>
          <w:szCs w:val="24"/>
        </w:rPr>
        <w:t>оценок:</w:t>
      </w:r>
      <w:r>
        <w:rPr>
          <w:rFonts w:ascii="Times New Roman" w:hAnsi="Times New Roman" w:cs="Times New Roman"/>
          <w:sz w:val="24"/>
          <w:szCs w:val="24"/>
        </w:rPr>
        <w:t xml:space="preserve"> </w:t>
      </w:r>
      <w:r w:rsidRPr="00D324F4">
        <w:rPr>
          <w:rFonts w:ascii="Times New Roman" w:hAnsi="Times New Roman" w:cs="Times New Roman"/>
          <w:b/>
          <w:sz w:val="24"/>
          <w:szCs w:val="24"/>
        </w:rPr>
        <w:t>внешнюю</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оценку</w:t>
      </w:r>
      <w:r>
        <w:rPr>
          <w:rFonts w:ascii="Times New Roman" w:hAnsi="Times New Roman" w:cs="Times New Roman"/>
          <w:b/>
          <w:sz w:val="24"/>
          <w:szCs w:val="24"/>
        </w:rPr>
        <w:t xml:space="preserve"> </w:t>
      </w:r>
      <w:r w:rsidRPr="00D324F4">
        <w:rPr>
          <w:rFonts w:ascii="Times New Roman" w:hAnsi="Times New Roman" w:cs="Times New Roman"/>
          <w:b/>
          <w:sz w:val="24"/>
          <w:szCs w:val="24"/>
        </w:rPr>
        <w:t>и</w:t>
      </w:r>
      <w:r>
        <w:rPr>
          <w:rFonts w:ascii="Times New Roman" w:hAnsi="Times New Roman" w:cs="Times New Roman"/>
          <w:b/>
          <w:sz w:val="24"/>
          <w:szCs w:val="24"/>
        </w:rPr>
        <w:t xml:space="preserve"> </w:t>
      </w:r>
      <w:r w:rsidRPr="00D324F4">
        <w:rPr>
          <w:rFonts w:ascii="Times New Roman" w:hAnsi="Times New Roman" w:cs="Times New Roman"/>
          <w:b/>
          <w:sz w:val="24"/>
          <w:szCs w:val="24"/>
        </w:rPr>
        <w:t>внутреннюю</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оценку</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Внешняя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осуществляемая</w:t>
      </w:r>
      <w:r>
        <w:rPr>
          <w:rFonts w:ascii="Times New Roman" w:hAnsi="Times New Roman" w:cs="Times New Roman"/>
          <w:sz w:val="24"/>
          <w:szCs w:val="24"/>
        </w:rPr>
        <w:t xml:space="preserve"> </w:t>
      </w:r>
      <w:r w:rsidRPr="00D324F4">
        <w:rPr>
          <w:rFonts w:ascii="Times New Roman" w:hAnsi="Times New Roman" w:cs="Times New Roman"/>
          <w:sz w:val="24"/>
          <w:szCs w:val="24"/>
        </w:rPr>
        <w:t>внешними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отношению</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субъекту</w:t>
      </w:r>
      <w:r>
        <w:rPr>
          <w:rFonts w:ascii="Times New Roman" w:hAnsi="Times New Roman" w:cs="Times New Roman"/>
          <w:sz w:val="24"/>
          <w:szCs w:val="24"/>
        </w:rPr>
        <w:t xml:space="preserve"> </w:t>
      </w:r>
      <w:r w:rsidRPr="00D324F4">
        <w:rPr>
          <w:rFonts w:ascii="Times New Roman" w:hAnsi="Times New Roman" w:cs="Times New Roman"/>
          <w:sz w:val="24"/>
          <w:szCs w:val="24"/>
        </w:rPr>
        <w:t>службами.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Внутренняя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осуществляемая</w:t>
      </w:r>
      <w:r>
        <w:rPr>
          <w:rFonts w:ascii="Times New Roman" w:hAnsi="Times New Roman" w:cs="Times New Roman"/>
          <w:sz w:val="24"/>
          <w:szCs w:val="24"/>
        </w:rPr>
        <w:t xml:space="preserve"> </w:t>
      </w:r>
      <w:r w:rsidRPr="00D324F4">
        <w:rPr>
          <w:rFonts w:ascii="Times New Roman" w:hAnsi="Times New Roman" w:cs="Times New Roman"/>
          <w:sz w:val="24"/>
          <w:szCs w:val="24"/>
        </w:rPr>
        <w:t>самим</w:t>
      </w:r>
      <w:r>
        <w:rPr>
          <w:rFonts w:ascii="Times New Roman" w:hAnsi="Times New Roman" w:cs="Times New Roman"/>
          <w:sz w:val="24"/>
          <w:szCs w:val="24"/>
        </w:rPr>
        <w:t xml:space="preserve"> </w:t>
      </w:r>
      <w:r w:rsidRPr="00D324F4">
        <w:rPr>
          <w:rFonts w:ascii="Times New Roman" w:hAnsi="Times New Roman" w:cs="Times New Roman"/>
          <w:sz w:val="24"/>
          <w:szCs w:val="24"/>
        </w:rPr>
        <w:t>субъектом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педагогами,</w:t>
      </w:r>
      <w:r>
        <w:rPr>
          <w:rFonts w:ascii="Times New Roman" w:hAnsi="Times New Roman" w:cs="Times New Roman"/>
          <w:sz w:val="24"/>
          <w:szCs w:val="24"/>
        </w:rPr>
        <w:t xml:space="preserve"> </w:t>
      </w:r>
      <w:r w:rsidRPr="00D324F4">
        <w:rPr>
          <w:rFonts w:ascii="Times New Roman" w:hAnsi="Times New Roman" w:cs="Times New Roman"/>
          <w:sz w:val="24"/>
          <w:szCs w:val="24"/>
        </w:rPr>
        <w:t>администрацией).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Текущая</w:t>
      </w:r>
      <w:r>
        <w:rPr>
          <w:rFonts w:ascii="Times New Roman" w:hAnsi="Times New Roman" w:cs="Times New Roman"/>
          <w:b/>
          <w:sz w:val="24"/>
          <w:szCs w:val="24"/>
        </w:rPr>
        <w:t xml:space="preserve"> </w:t>
      </w:r>
      <w:r w:rsidRPr="00D324F4">
        <w:rPr>
          <w:rFonts w:ascii="Times New Roman" w:hAnsi="Times New Roman" w:cs="Times New Roman"/>
          <w:b/>
          <w:sz w:val="24"/>
          <w:szCs w:val="24"/>
        </w:rPr>
        <w:t>оценка</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предусматривает</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единичного,</w:t>
      </w:r>
      <w:r>
        <w:rPr>
          <w:rFonts w:ascii="Times New Roman" w:hAnsi="Times New Roman" w:cs="Times New Roman"/>
          <w:sz w:val="24"/>
          <w:szCs w:val="24"/>
        </w:rPr>
        <w:t xml:space="preserve"> </w:t>
      </w:r>
      <w:r w:rsidRPr="00D324F4">
        <w:rPr>
          <w:rFonts w:ascii="Times New Roman" w:hAnsi="Times New Roman" w:cs="Times New Roman"/>
          <w:sz w:val="24"/>
          <w:szCs w:val="24"/>
        </w:rPr>
        <w:t>частичного</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Комплексная</w:t>
      </w:r>
      <w:r>
        <w:rPr>
          <w:rFonts w:ascii="Times New Roman" w:hAnsi="Times New Roman" w:cs="Times New Roman"/>
          <w:b/>
          <w:sz w:val="24"/>
          <w:szCs w:val="24"/>
        </w:rPr>
        <w:t xml:space="preserve"> </w:t>
      </w:r>
      <w:r w:rsidRPr="00D324F4">
        <w:rPr>
          <w:rFonts w:ascii="Times New Roman" w:hAnsi="Times New Roman" w:cs="Times New Roman"/>
          <w:b/>
          <w:sz w:val="24"/>
          <w:szCs w:val="24"/>
        </w:rPr>
        <w:t>контрольная</w:t>
      </w:r>
      <w:r>
        <w:rPr>
          <w:rFonts w:ascii="Times New Roman" w:hAnsi="Times New Roman" w:cs="Times New Roman"/>
          <w:b/>
          <w:sz w:val="24"/>
          <w:szCs w:val="24"/>
        </w:rPr>
        <w:t xml:space="preserve"> </w:t>
      </w:r>
      <w:r w:rsidRPr="00D324F4">
        <w:rPr>
          <w:rFonts w:ascii="Times New Roman" w:hAnsi="Times New Roman" w:cs="Times New Roman"/>
          <w:b/>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триместровая</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комплексная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межпредметной</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направлена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оценку</w:t>
      </w:r>
      <w:r>
        <w:rPr>
          <w:rFonts w:ascii="Times New Roman" w:hAnsi="Times New Roman" w:cs="Times New Roman"/>
          <w:sz w:val="24"/>
          <w:szCs w:val="24"/>
        </w:rPr>
        <w:t xml:space="preserve"> </w:t>
      </w:r>
      <w:r w:rsidRPr="00D324F4">
        <w:rPr>
          <w:rFonts w:ascii="Times New Roman" w:hAnsi="Times New Roman" w:cs="Times New Roman"/>
          <w:sz w:val="24"/>
          <w:szCs w:val="24"/>
        </w:rPr>
        <w:t>сформированности</w:t>
      </w:r>
      <w:r>
        <w:rPr>
          <w:rFonts w:ascii="Times New Roman" w:hAnsi="Times New Roman" w:cs="Times New Roman"/>
          <w:sz w:val="24"/>
          <w:szCs w:val="24"/>
        </w:rPr>
        <w:t xml:space="preserve"> </w:t>
      </w:r>
      <w:r w:rsidRPr="00D324F4">
        <w:rPr>
          <w:rFonts w:ascii="Times New Roman" w:hAnsi="Times New Roman" w:cs="Times New Roman"/>
          <w:sz w:val="24"/>
          <w:szCs w:val="24"/>
        </w:rPr>
        <w:t>познавательных,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регулятивных</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коммуникативных</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действий</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учебно-познавательных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учебно-практических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основанных</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работе</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текстом.</w:t>
      </w:r>
      <w:r>
        <w:rPr>
          <w:rFonts w:ascii="Times New Roman" w:hAnsi="Times New Roman" w:cs="Times New Roman"/>
          <w:sz w:val="24"/>
          <w:szCs w:val="24"/>
        </w:rPr>
        <w:t xml:space="preserve"> </w:t>
      </w:r>
    </w:p>
    <w:p w:rsidR="0030054D" w:rsidRPr="00371282" w:rsidRDefault="0030054D" w:rsidP="0030054D">
      <w:pPr>
        <w:pStyle w:val="a7"/>
        <w:ind w:firstLine="708"/>
        <w:jc w:val="both"/>
        <w:rPr>
          <w:rFonts w:ascii="Times New Roman" w:hAnsi="Times New Roman" w:cs="Times New Roman"/>
          <w:sz w:val="24"/>
          <w:szCs w:val="24"/>
        </w:rPr>
      </w:pPr>
      <w:r w:rsidRPr="00371282">
        <w:rPr>
          <w:rFonts w:ascii="Times New Roman" w:hAnsi="Times New Roman" w:cs="Times New Roman"/>
          <w:b/>
          <w:sz w:val="24"/>
          <w:szCs w:val="24"/>
        </w:rPr>
        <w:t>Контрольная работа по учебному предмету</w:t>
      </w:r>
      <w:r w:rsidRPr="00371282">
        <w:rPr>
          <w:rFonts w:ascii="Times New Roman" w:hAnsi="Times New Roman" w:cs="Times New Roman"/>
          <w:sz w:val="24"/>
          <w:szCs w:val="24"/>
        </w:rPr>
        <w:t xml:space="preserve"> – диагностическая работа, которая проводится с целью оценки планируемых результатов обучения и содержит задания, составленные по учебному материалу одного учебного предмета. Контрольные работы по учебному предмету подразделяются на: стартовые – контрольные работы, которые проводится в начале учебного года и определяют актуальный уровень знаний учащихся; тематические – контрольные работы, которые проводятся по окончанию изучения темы или раздела (модуля) учебного предмета; триместровые – </w:t>
      </w:r>
      <w:bookmarkStart w:id="4" w:name="_Hlk51174244"/>
      <w:r w:rsidRPr="00371282">
        <w:rPr>
          <w:rFonts w:ascii="Times New Roman" w:hAnsi="Times New Roman" w:cs="Times New Roman"/>
          <w:sz w:val="24"/>
          <w:szCs w:val="24"/>
        </w:rPr>
        <w:t>контрольные работы, которые проводятся по материалам, изученными по итогу</w:t>
      </w:r>
      <w:bookmarkEnd w:id="4"/>
      <w:r w:rsidRPr="00371282">
        <w:rPr>
          <w:rFonts w:ascii="Times New Roman" w:hAnsi="Times New Roman" w:cs="Times New Roman"/>
          <w:sz w:val="24"/>
          <w:szCs w:val="24"/>
        </w:rPr>
        <w:t xml:space="preserve"> триместра; годовые – контрольные работы, которые проводятся по материалам, изученным по итогу года.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Учебный</w:t>
      </w:r>
      <w:r>
        <w:rPr>
          <w:rFonts w:ascii="Times New Roman" w:hAnsi="Times New Roman" w:cs="Times New Roman"/>
          <w:b/>
          <w:sz w:val="24"/>
          <w:szCs w:val="24"/>
        </w:rPr>
        <w:t xml:space="preserve"> </w:t>
      </w:r>
      <w:r w:rsidRPr="00D324F4">
        <w:rPr>
          <w:rFonts w:ascii="Times New Roman" w:hAnsi="Times New Roman" w:cs="Times New Roman"/>
          <w:b/>
          <w:sz w:val="24"/>
          <w:szCs w:val="24"/>
        </w:rPr>
        <w:t>проект</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выполняется</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целью</w:t>
      </w:r>
      <w:r>
        <w:rPr>
          <w:rFonts w:ascii="Times New Roman" w:hAnsi="Times New Roman" w:cs="Times New Roman"/>
          <w:sz w:val="24"/>
          <w:szCs w:val="24"/>
        </w:rPr>
        <w:t xml:space="preserve"> </w:t>
      </w:r>
      <w:r w:rsidRPr="00D324F4">
        <w:rPr>
          <w:rFonts w:ascii="Times New Roman" w:hAnsi="Times New Roman" w:cs="Times New Roman"/>
          <w:sz w:val="24"/>
          <w:szCs w:val="24"/>
        </w:rPr>
        <w:t>продемонстрировать</w:t>
      </w:r>
      <w:r>
        <w:rPr>
          <w:rFonts w:ascii="Times New Roman" w:hAnsi="Times New Roman" w:cs="Times New Roman"/>
          <w:sz w:val="24"/>
          <w:szCs w:val="24"/>
        </w:rPr>
        <w:t xml:space="preserve"> </w:t>
      </w:r>
      <w:r w:rsidRPr="00D324F4">
        <w:rPr>
          <w:rFonts w:ascii="Times New Roman" w:hAnsi="Times New Roman" w:cs="Times New Roman"/>
          <w:sz w:val="24"/>
          <w:szCs w:val="24"/>
        </w:rPr>
        <w:t>свои</w:t>
      </w:r>
      <w:r>
        <w:rPr>
          <w:rFonts w:ascii="Times New Roman" w:hAnsi="Times New Roman" w:cs="Times New Roman"/>
          <w:sz w:val="24"/>
          <w:szCs w:val="24"/>
        </w:rPr>
        <w:t xml:space="preserve"> </w:t>
      </w:r>
      <w:r w:rsidRPr="00D324F4">
        <w:rPr>
          <w:rFonts w:ascii="Times New Roman" w:hAnsi="Times New Roman" w:cs="Times New Roman"/>
          <w:sz w:val="24"/>
          <w:szCs w:val="24"/>
        </w:rPr>
        <w:t>достижения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самостоятельном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освоении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методов</w:t>
      </w:r>
      <w:r>
        <w:rPr>
          <w:rFonts w:ascii="Times New Roman" w:hAnsi="Times New Roman" w:cs="Times New Roman"/>
          <w:sz w:val="24"/>
          <w:szCs w:val="24"/>
        </w:rPr>
        <w:t xml:space="preserve"> </w:t>
      </w:r>
      <w:r w:rsidRPr="00D324F4">
        <w:rPr>
          <w:rFonts w:ascii="Times New Roman" w:hAnsi="Times New Roman" w:cs="Times New Roman"/>
          <w:sz w:val="24"/>
          <w:szCs w:val="24"/>
        </w:rPr>
        <w:t>избранных</w:t>
      </w:r>
      <w:r>
        <w:rPr>
          <w:rFonts w:ascii="Times New Roman" w:hAnsi="Times New Roman" w:cs="Times New Roman"/>
          <w:sz w:val="24"/>
          <w:szCs w:val="24"/>
        </w:rPr>
        <w:t xml:space="preserve"> </w:t>
      </w:r>
      <w:r w:rsidRPr="00D324F4">
        <w:rPr>
          <w:rFonts w:ascii="Times New Roman" w:hAnsi="Times New Roman" w:cs="Times New Roman"/>
          <w:sz w:val="24"/>
          <w:szCs w:val="24"/>
        </w:rPr>
        <w:t>областей</w:t>
      </w:r>
      <w:r>
        <w:rPr>
          <w:rFonts w:ascii="Times New Roman" w:hAnsi="Times New Roman" w:cs="Times New Roman"/>
          <w:sz w:val="24"/>
          <w:szCs w:val="24"/>
        </w:rPr>
        <w:t xml:space="preserve"> </w:t>
      </w:r>
      <w:r w:rsidRPr="00D324F4">
        <w:rPr>
          <w:rFonts w:ascii="Times New Roman" w:hAnsi="Times New Roman" w:cs="Times New Roman"/>
          <w:sz w:val="24"/>
          <w:szCs w:val="24"/>
        </w:rPr>
        <w:t>знаний</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видов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проектировать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D324F4">
        <w:rPr>
          <w:rFonts w:ascii="Times New Roman" w:hAnsi="Times New Roman" w:cs="Times New Roman"/>
          <w:sz w:val="24"/>
          <w:szCs w:val="24"/>
        </w:rPr>
        <w:t>целесообразную</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результативную</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D324F4">
        <w:rPr>
          <w:rFonts w:ascii="Times New Roman" w:hAnsi="Times New Roman" w:cs="Times New Roman"/>
          <w:sz w:val="24"/>
          <w:szCs w:val="24"/>
        </w:rPr>
        <w:t>(учебно</w:t>
      </w:r>
      <w:r>
        <w:rPr>
          <w:rFonts w:ascii="Times New Roman" w:hAnsi="Times New Roman" w:cs="Times New Roman"/>
          <w:sz w:val="24"/>
          <w:szCs w:val="24"/>
        </w:rPr>
        <w:t>-</w:t>
      </w:r>
      <w:r w:rsidRPr="00D324F4">
        <w:rPr>
          <w:rFonts w:ascii="Times New Roman" w:hAnsi="Times New Roman" w:cs="Times New Roman"/>
          <w:sz w:val="24"/>
          <w:szCs w:val="24"/>
        </w:rPr>
        <w:t>познавательную,</w:t>
      </w:r>
      <w:r>
        <w:rPr>
          <w:rFonts w:ascii="Times New Roman" w:hAnsi="Times New Roman" w:cs="Times New Roman"/>
          <w:sz w:val="24"/>
          <w:szCs w:val="24"/>
        </w:rPr>
        <w:t xml:space="preserve"> </w:t>
      </w:r>
      <w:r w:rsidRPr="00D324F4">
        <w:rPr>
          <w:rFonts w:ascii="Times New Roman" w:hAnsi="Times New Roman" w:cs="Times New Roman"/>
          <w:sz w:val="24"/>
          <w:szCs w:val="24"/>
        </w:rPr>
        <w:t>конструкторскую,</w:t>
      </w:r>
      <w:r>
        <w:rPr>
          <w:rFonts w:ascii="Times New Roman" w:hAnsi="Times New Roman" w:cs="Times New Roman"/>
          <w:sz w:val="24"/>
          <w:szCs w:val="24"/>
        </w:rPr>
        <w:t xml:space="preserve"> </w:t>
      </w:r>
      <w:r w:rsidRPr="00D324F4">
        <w:rPr>
          <w:rFonts w:ascii="Times New Roman" w:hAnsi="Times New Roman" w:cs="Times New Roman"/>
          <w:sz w:val="24"/>
          <w:szCs w:val="24"/>
        </w:rPr>
        <w:t>социальную,</w:t>
      </w:r>
      <w:r>
        <w:rPr>
          <w:rFonts w:ascii="Times New Roman" w:hAnsi="Times New Roman" w:cs="Times New Roman"/>
          <w:sz w:val="24"/>
          <w:szCs w:val="24"/>
        </w:rPr>
        <w:t xml:space="preserve"> </w:t>
      </w:r>
      <w:r w:rsidRPr="00D324F4">
        <w:rPr>
          <w:rFonts w:ascii="Times New Roman" w:hAnsi="Times New Roman" w:cs="Times New Roman"/>
          <w:sz w:val="24"/>
          <w:szCs w:val="24"/>
        </w:rPr>
        <w:t>художественно-творческую,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иную).</w:t>
      </w:r>
      <w:r>
        <w:rPr>
          <w:rFonts w:ascii="Times New Roman" w:hAnsi="Times New Roman" w:cs="Times New Roman"/>
          <w:sz w:val="24"/>
          <w:szCs w:val="24"/>
        </w:rPr>
        <w:t xml:space="preserve"> </w:t>
      </w:r>
      <w:r w:rsidRPr="00D324F4">
        <w:rPr>
          <w:rFonts w:ascii="Times New Roman" w:hAnsi="Times New Roman" w:cs="Times New Roman"/>
          <w:sz w:val="24"/>
          <w:szCs w:val="24"/>
        </w:rPr>
        <w:t>Проект</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индивидуальным,</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групповым.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Стандартизированные</w:t>
      </w:r>
      <w:r>
        <w:rPr>
          <w:rFonts w:ascii="Times New Roman" w:hAnsi="Times New Roman" w:cs="Times New Roman"/>
          <w:b/>
          <w:sz w:val="24"/>
          <w:szCs w:val="24"/>
        </w:rPr>
        <w:t xml:space="preserve"> </w:t>
      </w:r>
      <w:r w:rsidRPr="00D324F4">
        <w:rPr>
          <w:rFonts w:ascii="Times New Roman" w:hAnsi="Times New Roman" w:cs="Times New Roman"/>
          <w:b/>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приведенные</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норме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репрезентативной</w:t>
      </w:r>
      <w:r>
        <w:rPr>
          <w:rFonts w:ascii="Times New Roman" w:hAnsi="Times New Roman" w:cs="Times New Roman"/>
          <w:sz w:val="24"/>
          <w:szCs w:val="24"/>
        </w:rPr>
        <w:t xml:space="preserve"> </w:t>
      </w:r>
      <w:r w:rsidRPr="00D324F4">
        <w:rPr>
          <w:rFonts w:ascii="Times New Roman" w:hAnsi="Times New Roman" w:cs="Times New Roman"/>
          <w:sz w:val="24"/>
          <w:szCs w:val="24"/>
        </w:rPr>
        <w:t>выборке,</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соблюдением</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требований</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процедуре</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обработке</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интерпретации</w:t>
      </w:r>
      <w:r>
        <w:rPr>
          <w:rFonts w:ascii="Times New Roman" w:hAnsi="Times New Roman" w:cs="Times New Roman"/>
          <w:sz w:val="24"/>
          <w:szCs w:val="24"/>
        </w:rPr>
        <w:t xml:space="preserve"> </w:t>
      </w:r>
      <w:r w:rsidRPr="00D324F4">
        <w:rPr>
          <w:rFonts w:ascii="Times New Roman" w:hAnsi="Times New Roman" w:cs="Times New Roman"/>
          <w:sz w:val="24"/>
          <w:szCs w:val="24"/>
        </w:rPr>
        <w:t>данных.</w:t>
      </w:r>
      <w:r>
        <w:rPr>
          <w:rFonts w:ascii="Times New Roman" w:hAnsi="Times New Roman" w:cs="Times New Roman"/>
          <w:sz w:val="24"/>
          <w:szCs w:val="24"/>
        </w:rPr>
        <w:t xml:space="preserve"> </w:t>
      </w:r>
      <w:r w:rsidRPr="00D324F4">
        <w:rPr>
          <w:rFonts w:ascii="Times New Roman" w:hAnsi="Times New Roman" w:cs="Times New Roman"/>
          <w:sz w:val="24"/>
          <w:szCs w:val="24"/>
        </w:rPr>
        <w:t>Такие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создаются</w:t>
      </w:r>
      <w:r>
        <w:rPr>
          <w:rFonts w:ascii="Times New Roman" w:hAnsi="Times New Roman" w:cs="Times New Roman"/>
          <w:sz w:val="24"/>
          <w:szCs w:val="24"/>
        </w:rPr>
        <w:t xml:space="preserve"> </w:t>
      </w:r>
      <w:r w:rsidRPr="00D324F4">
        <w:rPr>
          <w:rFonts w:ascii="Times New Roman" w:hAnsi="Times New Roman" w:cs="Times New Roman"/>
          <w:sz w:val="24"/>
          <w:szCs w:val="24"/>
        </w:rPr>
        <w:t>специалистами</w:t>
      </w:r>
      <w:r>
        <w:rPr>
          <w:rFonts w:ascii="Times New Roman" w:hAnsi="Times New Roman" w:cs="Times New Roman"/>
          <w:sz w:val="24"/>
          <w:szCs w:val="24"/>
        </w:rPr>
        <w:t xml:space="preserve"> </w:t>
      </w:r>
      <w:r w:rsidRPr="00D324F4">
        <w:rPr>
          <w:rFonts w:ascii="Times New Roman" w:hAnsi="Times New Roman" w:cs="Times New Roman"/>
          <w:sz w:val="24"/>
          <w:szCs w:val="24"/>
        </w:rPr>
        <w:t>структур,</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занимающихся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педагогическими</w:t>
      </w:r>
      <w:r>
        <w:rPr>
          <w:rFonts w:ascii="Times New Roman" w:hAnsi="Times New Roman" w:cs="Times New Roman"/>
          <w:sz w:val="24"/>
          <w:szCs w:val="24"/>
        </w:rPr>
        <w:t xml:space="preserve"> </w:t>
      </w:r>
      <w:r w:rsidRPr="00D324F4">
        <w:rPr>
          <w:rFonts w:ascii="Times New Roman" w:hAnsi="Times New Roman" w:cs="Times New Roman"/>
          <w:sz w:val="24"/>
          <w:szCs w:val="24"/>
        </w:rPr>
        <w:t>измерениями.</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D324F4">
        <w:rPr>
          <w:rFonts w:ascii="Times New Roman" w:hAnsi="Times New Roman" w:cs="Times New Roman"/>
          <w:b/>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 это</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действия</w:t>
      </w:r>
      <w:r>
        <w:rPr>
          <w:rFonts w:ascii="Times New Roman" w:hAnsi="Times New Roman" w:cs="Times New Roman"/>
          <w:sz w:val="24"/>
          <w:szCs w:val="24"/>
        </w:rPr>
        <w:t xml:space="preserve"> </w:t>
      </w:r>
      <w:r w:rsidRPr="00D324F4">
        <w:rPr>
          <w:rFonts w:ascii="Times New Roman" w:hAnsi="Times New Roman" w:cs="Times New Roman"/>
          <w:sz w:val="24"/>
          <w:szCs w:val="24"/>
        </w:rPr>
        <w:t>(умения)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использованию</w:t>
      </w:r>
      <w:r>
        <w:rPr>
          <w:rFonts w:ascii="Times New Roman" w:hAnsi="Times New Roman" w:cs="Times New Roman"/>
          <w:sz w:val="24"/>
          <w:szCs w:val="24"/>
        </w:rPr>
        <w:t xml:space="preserve"> </w:t>
      </w:r>
      <w:r w:rsidRPr="00D324F4">
        <w:rPr>
          <w:rFonts w:ascii="Times New Roman" w:hAnsi="Times New Roman" w:cs="Times New Roman"/>
          <w:sz w:val="24"/>
          <w:szCs w:val="24"/>
        </w:rPr>
        <w:t>знаний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ходе</w:t>
      </w:r>
      <w:r>
        <w:rPr>
          <w:rFonts w:ascii="Times New Roman" w:hAnsi="Times New Roman" w:cs="Times New Roman"/>
          <w:sz w:val="24"/>
          <w:szCs w:val="24"/>
        </w:rPr>
        <w:t xml:space="preserve"> </w:t>
      </w:r>
      <w:r w:rsidRPr="00D324F4">
        <w:rPr>
          <w:rFonts w:ascii="Times New Roman" w:hAnsi="Times New Roman" w:cs="Times New Roman"/>
          <w:sz w:val="24"/>
          <w:szCs w:val="24"/>
        </w:rPr>
        <w:t>решения</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(личностных,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Отдельные</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действия</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оцениваются</w:t>
      </w:r>
      <w:r>
        <w:rPr>
          <w:rFonts w:ascii="Times New Roman" w:hAnsi="Times New Roman" w:cs="Times New Roman"/>
          <w:sz w:val="24"/>
          <w:szCs w:val="24"/>
        </w:rPr>
        <w:t xml:space="preserve"> </w:t>
      </w:r>
      <w:r w:rsidRPr="00D324F4">
        <w:rPr>
          <w:rFonts w:ascii="Times New Roman" w:hAnsi="Times New Roman" w:cs="Times New Roman"/>
          <w:sz w:val="24"/>
          <w:szCs w:val="24"/>
        </w:rPr>
        <w:t>словесной</w:t>
      </w:r>
      <w:r>
        <w:rPr>
          <w:rFonts w:ascii="Times New Roman" w:hAnsi="Times New Roman" w:cs="Times New Roman"/>
          <w:sz w:val="24"/>
          <w:szCs w:val="24"/>
        </w:rPr>
        <w:t xml:space="preserve"> </w:t>
      </w:r>
      <w:r w:rsidRPr="00D324F4">
        <w:rPr>
          <w:rFonts w:ascii="Times New Roman" w:hAnsi="Times New Roman" w:cs="Times New Roman"/>
          <w:sz w:val="24"/>
          <w:szCs w:val="24"/>
        </w:rPr>
        <w:t>характеристикой,</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полноценной</w:t>
      </w:r>
      <w:r>
        <w:rPr>
          <w:rFonts w:ascii="Times New Roman" w:hAnsi="Times New Roman" w:cs="Times New Roman"/>
          <w:sz w:val="24"/>
          <w:szCs w:val="24"/>
        </w:rPr>
        <w:t xml:space="preserve"> </w:t>
      </w:r>
      <w:r w:rsidRPr="00D324F4">
        <w:rPr>
          <w:rFonts w:ascii="Times New Roman" w:hAnsi="Times New Roman" w:cs="Times New Roman"/>
          <w:sz w:val="24"/>
          <w:szCs w:val="24"/>
        </w:rPr>
        <w:t>задачи</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оценкой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каждую</w:t>
      </w:r>
      <w:r>
        <w:rPr>
          <w:rFonts w:ascii="Times New Roman" w:hAnsi="Times New Roman" w:cs="Times New Roman"/>
          <w:sz w:val="24"/>
          <w:szCs w:val="24"/>
        </w:rPr>
        <w:t xml:space="preserve"> </w:t>
      </w:r>
      <w:r w:rsidRPr="00D324F4">
        <w:rPr>
          <w:rFonts w:ascii="Times New Roman" w:hAnsi="Times New Roman" w:cs="Times New Roman"/>
          <w:sz w:val="24"/>
          <w:szCs w:val="24"/>
        </w:rPr>
        <w:t>решенную</w:t>
      </w:r>
      <w:r>
        <w:rPr>
          <w:rFonts w:ascii="Times New Roman" w:hAnsi="Times New Roman" w:cs="Times New Roman"/>
          <w:sz w:val="24"/>
          <w:szCs w:val="24"/>
        </w:rPr>
        <w:t xml:space="preserve"> </w:t>
      </w:r>
      <w:r w:rsidRPr="00D324F4">
        <w:rPr>
          <w:rFonts w:ascii="Times New Roman" w:hAnsi="Times New Roman" w:cs="Times New Roman"/>
          <w:sz w:val="24"/>
          <w:szCs w:val="24"/>
        </w:rPr>
        <w:t>учебную</w:t>
      </w:r>
      <w:r>
        <w:rPr>
          <w:rFonts w:ascii="Times New Roman" w:hAnsi="Times New Roman" w:cs="Times New Roman"/>
          <w:sz w:val="24"/>
          <w:szCs w:val="24"/>
        </w:rPr>
        <w:t xml:space="preserve"> </w:t>
      </w:r>
    </w:p>
    <w:p w:rsidR="0030054D" w:rsidRDefault="0030054D" w:rsidP="0030054D">
      <w:pPr>
        <w:pStyle w:val="a7"/>
        <w:jc w:val="both"/>
        <w:rPr>
          <w:rFonts w:ascii="Times New Roman" w:hAnsi="Times New Roman" w:cs="Times New Roman"/>
          <w:sz w:val="24"/>
          <w:szCs w:val="24"/>
        </w:rPr>
      </w:pPr>
      <w:r w:rsidRPr="00D324F4">
        <w:rPr>
          <w:rFonts w:ascii="Times New Roman" w:hAnsi="Times New Roman" w:cs="Times New Roman"/>
          <w:sz w:val="24"/>
          <w:szCs w:val="24"/>
        </w:rPr>
        <w:t>задачу</w:t>
      </w:r>
      <w:r>
        <w:rPr>
          <w:rFonts w:ascii="Times New Roman" w:hAnsi="Times New Roman" w:cs="Times New Roman"/>
          <w:sz w:val="24"/>
          <w:szCs w:val="24"/>
        </w:rPr>
        <w:t xml:space="preserve"> </w:t>
      </w:r>
      <w:r w:rsidRPr="00D324F4">
        <w:rPr>
          <w:rFonts w:ascii="Times New Roman" w:hAnsi="Times New Roman" w:cs="Times New Roman"/>
          <w:sz w:val="24"/>
          <w:szCs w:val="24"/>
        </w:rPr>
        <w:t>(группу</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показывающую</w:t>
      </w:r>
      <w:r>
        <w:rPr>
          <w:rFonts w:ascii="Times New Roman" w:hAnsi="Times New Roman" w:cs="Times New Roman"/>
          <w:sz w:val="24"/>
          <w:szCs w:val="24"/>
        </w:rPr>
        <w:t xml:space="preserve"> </w:t>
      </w:r>
      <w:r w:rsidRPr="00D324F4">
        <w:rPr>
          <w:rFonts w:ascii="Times New Roman" w:hAnsi="Times New Roman" w:cs="Times New Roman"/>
          <w:sz w:val="24"/>
          <w:szCs w:val="24"/>
        </w:rPr>
        <w:t>овладение</w:t>
      </w:r>
      <w:r>
        <w:rPr>
          <w:rFonts w:ascii="Times New Roman" w:hAnsi="Times New Roman" w:cs="Times New Roman"/>
          <w:sz w:val="24"/>
          <w:szCs w:val="24"/>
        </w:rPr>
        <w:t xml:space="preserve"> </w:t>
      </w:r>
      <w:r w:rsidRPr="00D324F4">
        <w:rPr>
          <w:rFonts w:ascii="Times New Roman" w:hAnsi="Times New Roman" w:cs="Times New Roman"/>
          <w:sz w:val="24"/>
          <w:szCs w:val="24"/>
        </w:rPr>
        <w:t>конкретным</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действием</w:t>
      </w:r>
      <w:r>
        <w:rPr>
          <w:rFonts w:ascii="Times New Roman" w:hAnsi="Times New Roman" w:cs="Times New Roman"/>
          <w:sz w:val="24"/>
          <w:szCs w:val="24"/>
        </w:rPr>
        <w:t xml:space="preserve"> </w:t>
      </w:r>
      <w:r w:rsidRPr="00D324F4">
        <w:rPr>
          <w:rFonts w:ascii="Times New Roman" w:hAnsi="Times New Roman" w:cs="Times New Roman"/>
          <w:sz w:val="24"/>
          <w:szCs w:val="24"/>
        </w:rPr>
        <w:t>(умением).</w:t>
      </w:r>
      <w:r>
        <w:rPr>
          <w:rFonts w:ascii="Times New Roman" w:hAnsi="Times New Roman" w:cs="Times New Roman"/>
          <w:sz w:val="24"/>
          <w:szCs w:val="24"/>
        </w:rPr>
        <w:t xml:space="preserve">  </w:t>
      </w:r>
    </w:p>
    <w:p w:rsidR="0030054D" w:rsidRPr="00D900F7" w:rsidRDefault="0030054D" w:rsidP="0030054D">
      <w:pPr>
        <w:pStyle w:val="a7"/>
        <w:ind w:firstLine="708"/>
        <w:jc w:val="both"/>
        <w:rPr>
          <w:rFonts w:ascii="Times New Roman" w:hAnsi="Times New Roman" w:cs="Times New Roman"/>
          <w:sz w:val="24"/>
          <w:szCs w:val="24"/>
        </w:rPr>
      </w:pPr>
      <w:r w:rsidRPr="0088257A">
        <w:rPr>
          <w:rFonts w:ascii="Times New Roman" w:hAnsi="Times New Roman" w:cs="Times New Roman"/>
          <w:b/>
          <w:sz w:val="24"/>
          <w:szCs w:val="24"/>
        </w:rPr>
        <w:t>Триместровый</w:t>
      </w:r>
      <w:r>
        <w:rPr>
          <w:rFonts w:ascii="Times New Roman" w:hAnsi="Times New Roman" w:cs="Times New Roman"/>
          <w:b/>
          <w:sz w:val="24"/>
          <w:szCs w:val="24"/>
        </w:rPr>
        <w:t xml:space="preserve"> </w:t>
      </w:r>
      <w:r w:rsidRPr="0088257A">
        <w:rPr>
          <w:rFonts w:ascii="Times New Roman" w:hAnsi="Times New Roman" w:cs="Times New Roman"/>
          <w:b/>
          <w:sz w:val="24"/>
          <w:szCs w:val="24"/>
        </w:rPr>
        <w:t>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обучения</w:t>
      </w:r>
      <w:r>
        <w:rPr>
          <w:rFonts w:ascii="Times New Roman" w:hAnsi="Times New Roman" w:cs="Times New Roman"/>
          <w:sz w:val="24"/>
          <w:szCs w:val="24"/>
        </w:rPr>
        <w:t xml:space="preserve"> </w:t>
      </w:r>
      <w:r w:rsidRPr="00D324F4">
        <w:rPr>
          <w:rFonts w:ascii="Times New Roman" w:hAnsi="Times New Roman" w:cs="Times New Roman"/>
          <w:sz w:val="24"/>
          <w:szCs w:val="24"/>
        </w:rPr>
        <w:t>школьников</w:t>
      </w:r>
      <w:r>
        <w:rPr>
          <w:rFonts w:ascii="Times New Roman" w:hAnsi="Times New Roman" w:cs="Times New Roman"/>
          <w:sz w:val="24"/>
          <w:szCs w:val="24"/>
        </w:rPr>
        <w:t xml:space="preserve"> – учебный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делится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3 </w:t>
      </w:r>
      <w:r w:rsidRPr="00D324F4">
        <w:rPr>
          <w:rFonts w:ascii="Times New Roman" w:hAnsi="Times New Roman" w:cs="Times New Roman"/>
          <w:sz w:val="24"/>
          <w:szCs w:val="24"/>
        </w:rPr>
        <w:t>периода</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(триместра)</w:t>
      </w:r>
      <w:r>
        <w:rPr>
          <w:rFonts w:ascii="Times New Roman" w:hAnsi="Times New Roman" w:cs="Times New Roman"/>
          <w:sz w:val="24"/>
          <w:szCs w:val="24"/>
        </w:rPr>
        <w:t xml:space="preserve">, </w:t>
      </w:r>
      <w:r w:rsidRPr="00D324F4">
        <w:rPr>
          <w:rFonts w:ascii="Times New Roman" w:hAnsi="Times New Roman" w:cs="Times New Roman"/>
          <w:sz w:val="24"/>
          <w:szCs w:val="24"/>
        </w:rPr>
        <w:t>каждый</w:t>
      </w:r>
      <w:r>
        <w:rPr>
          <w:rFonts w:ascii="Times New Roman" w:hAnsi="Times New Roman" w:cs="Times New Roman"/>
          <w:sz w:val="24"/>
          <w:szCs w:val="24"/>
        </w:rPr>
        <w:t xml:space="preserve"> </w:t>
      </w:r>
      <w:r w:rsidRPr="00D324F4">
        <w:rPr>
          <w:rFonts w:ascii="Times New Roman" w:hAnsi="Times New Roman" w:cs="Times New Roman"/>
          <w:sz w:val="24"/>
          <w:szCs w:val="24"/>
        </w:rPr>
        <w:t>продолжительностью</w:t>
      </w:r>
      <w:r>
        <w:rPr>
          <w:rFonts w:ascii="Times New Roman" w:hAnsi="Times New Roman" w:cs="Times New Roman"/>
          <w:sz w:val="24"/>
          <w:szCs w:val="24"/>
        </w:rPr>
        <w:t xml:space="preserve"> ориентировочно </w:t>
      </w:r>
      <w:r w:rsidRPr="00D324F4">
        <w:rPr>
          <w:rFonts w:ascii="Times New Roman" w:hAnsi="Times New Roman" w:cs="Times New Roman"/>
          <w:sz w:val="24"/>
          <w:szCs w:val="24"/>
        </w:rPr>
        <w:t>10</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12</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p>
    <w:p w:rsidR="0030054D" w:rsidRPr="00D324F4" w:rsidRDefault="0030054D" w:rsidP="0030054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30054D" w:rsidRPr="0088257A" w:rsidRDefault="0030054D" w:rsidP="0030054D">
      <w:pPr>
        <w:pStyle w:val="a7"/>
        <w:jc w:val="center"/>
        <w:rPr>
          <w:rFonts w:ascii="Times New Roman" w:hAnsi="Times New Roman" w:cs="Times New Roman"/>
          <w:b/>
          <w:sz w:val="24"/>
          <w:szCs w:val="24"/>
        </w:rPr>
      </w:pPr>
      <w:r w:rsidRPr="0088257A">
        <w:rPr>
          <w:rFonts w:ascii="Times New Roman" w:hAnsi="Times New Roman" w:cs="Times New Roman"/>
          <w:b/>
          <w:sz w:val="24"/>
          <w:szCs w:val="24"/>
        </w:rPr>
        <w:t>3.</w:t>
      </w:r>
      <w:r>
        <w:rPr>
          <w:rFonts w:ascii="Times New Roman" w:hAnsi="Times New Roman" w:cs="Times New Roman"/>
          <w:b/>
          <w:sz w:val="24"/>
          <w:szCs w:val="24"/>
        </w:rPr>
        <w:t xml:space="preserve"> </w:t>
      </w:r>
      <w:r w:rsidRPr="0088257A">
        <w:rPr>
          <w:rFonts w:ascii="Times New Roman" w:hAnsi="Times New Roman" w:cs="Times New Roman"/>
          <w:b/>
          <w:sz w:val="24"/>
          <w:szCs w:val="24"/>
        </w:rPr>
        <w:t>Текущий</w:t>
      </w:r>
      <w:r>
        <w:rPr>
          <w:rFonts w:ascii="Times New Roman" w:hAnsi="Times New Roman" w:cs="Times New Roman"/>
          <w:b/>
          <w:sz w:val="24"/>
          <w:szCs w:val="24"/>
        </w:rPr>
        <w:t xml:space="preserve"> </w:t>
      </w:r>
      <w:r w:rsidRPr="0088257A">
        <w:rPr>
          <w:rFonts w:ascii="Times New Roman" w:hAnsi="Times New Roman" w:cs="Times New Roman"/>
          <w:b/>
          <w:sz w:val="24"/>
          <w:szCs w:val="24"/>
        </w:rPr>
        <w:t>контроль</w:t>
      </w:r>
      <w:r>
        <w:rPr>
          <w:rFonts w:ascii="Times New Roman" w:hAnsi="Times New Roman" w:cs="Times New Roman"/>
          <w:b/>
          <w:sz w:val="24"/>
          <w:szCs w:val="24"/>
        </w:rPr>
        <w:t xml:space="preserve"> </w:t>
      </w:r>
      <w:r w:rsidRPr="0088257A">
        <w:rPr>
          <w:rFonts w:ascii="Times New Roman" w:hAnsi="Times New Roman" w:cs="Times New Roman"/>
          <w:b/>
          <w:sz w:val="24"/>
          <w:szCs w:val="24"/>
        </w:rPr>
        <w:t>успеваемости</w:t>
      </w:r>
    </w:p>
    <w:p w:rsidR="0030054D" w:rsidRPr="00D324F4" w:rsidRDefault="0030054D" w:rsidP="0030054D">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всех</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формализации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применяется</w:t>
      </w:r>
      <w:r>
        <w:rPr>
          <w:rFonts w:ascii="Times New Roman" w:hAnsi="Times New Roman" w:cs="Times New Roman"/>
          <w:sz w:val="24"/>
          <w:szCs w:val="24"/>
        </w:rPr>
        <w:t xml:space="preserve"> </w:t>
      </w:r>
      <w:r w:rsidRPr="00D324F4">
        <w:rPr>
          <w:rFonts w:ascii="Times New Roman" w:hAnsi="Times New Roman" w:cs="Times New Roman"/>
          <w:sz w:val="24"/>
          <w:szCs w:val="24"/>
        </w:rPr>
        <w:t>пятибалльная</w:t>
      </w:r>
      <w:r>
        <w:rPr>
          <w:rFonts w:ascii="Times New Roman" w:hAnsi="Times New Roman" w:cs="Times New Roman"/>
          <w:sz w:val="24"/>
          <w:szCs w:val="24"/>
        </w:rPr>
        <w:t xml:space="preserve"> </w:t>
      </w:r>
      <w:r w:rsidRPr="00D324F4">
        <w:rPr>
          <w:rFonts w:ascii="Times New Roman" w:hAnsi="Times New Roman" w:cs="Times New Roman"/>
          <w:sz w:val="24"/>
          <w:szCs w:val="24"/>
        </w:rPr>
        <w:t>система</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5 – </w:t>
      </w:r>
      <w:r w:rsidRPr="00D324F4">
        <w:rPr>
          <w:rFonts w:ascii="Times New Roman" w:hAnsi="Times New Roman" w:cs="Times New Roman"/>
          <w:sz w:val="24"/>
          <w:szCs w:val="24"/>
        </w:rPr>
        <w:t>отлично,</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 </w:t>
      </w:r>
      <w:r w:rsidRPr="00D324F4">
        <w:rPr>
          <w:rFonts w:ascii="Times New Roman" w:hAnsi="Times New Roman" w:cs="Times New Roman"/>
          <w:sz w:val="24"/>
          <w:szCs w:val="24"/>
        </w:rPr>
        <w:t>хорошо,</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 </w:t>
      </w:r>
      <w:r w:rsidRPr="00D324F4">
        <w:rPr>
          <w:rFonts w:ascii="Times New Roman" w:hAnsi="Times New Roman" w:cs="Times New Roman"/>
          <w:sz w:val="24"/>
          <w:szCs w:val="24"/>
        </w:rPr>
        <w:t>удовлетворительно,</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 </w:t>
      </w:r>
      <w:r w:rsidRPr="00D324F4">
        <w:rPr>
          <w:rFonts w:ascii="Times New Roman" w:hAnsi="Times New Roman" w:cs="Times New Roman"/>
          <w:sz w:val="24"/>
          <w:szCs w:val="24"/>
        </w:rPr>
        <w:t>неудовлетворительно,</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 </w:t>
      </w:r>
      <w:r w:rsidRPr="00D324F4">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3.2.</w:t>
      </w:r>
      <w:r>
        <w:rPr>
          <w:rFonts w:ascii="Times New Roman" w:hAnsi="Times New Roman" w:cs="Times New Roman"/>
          <w:sz w:val="24"/>
          <w:szCs w:val="24"/>
        </w:rPr>
        <w:t xml:space="preserve"> </w:t>
      </w:r>
      <w:r w:rsidRPr="00D324F4">
        <w:rPr>
          <w:rFonts w:ascii="Times New Roman" w:hAnsi="Times New Roman" w:cs="Times New Roman"/>
          <w:sz w:val="24"/>
          <w:szCs w:val="24"/>
        </w:rPr>
        <w:t>Виды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поурочный,</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тематический,</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проводимого</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рабочей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программой.</w:t>
      </w:r>
      <w:r>
        <w:rPr>
          <w:rFonts w:ascii="Times New Roman" w:hAnsi="Times New Roman" w:cs="Times New Roman"/>
          <w:sz w:val="24"/>
          <w:szCs w:val="24"/>
        </w:rPr>
        <w:t xml:space="preserve"> </w:t>
      </w:r>
      <w:r w:rsidRPr="00D324F4">
        <w:rPr>
          <w:rFonts w:ascii="Times New Roman" w:hAnsi="Times New Roman" w:cs="Times New Roman"/>
          <w:sz w:val="24"/>
          <w:szCs w:val="24"/>
        </w:rPr>
        <w:lastRenderedPageBreak/>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проводимого</w:t>
      </w:r>
      <w:r>
        <w:rPr>
          <w:rFonts w:ascii="Times New Roman" w:hAnsi="Times New Roman" w:cs="Times New Roman"/>
          <w:sz w:val="24"/>
          <w:szCs w:val="24"/>
        </w:rPr>
        <w:t xml:space="preserve"> </w:t>
      </w:r>
      <w:r w:rsidRPr="00D324F4">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r w:rsidRPr="00D324F4">
        <w:rPr>
          <w:rFonts w:ascii="Times New Roman" w:hAnsi="Times New Roman" w:cs="Times New Roman"/>
          <w:sz w:val="24"/>
          <w:szCs w:val="24"/>
        </w:rPr>
        <w:t>внутри</w:t>
      </w:r>
      <w:r>
        <w:rPr>
          <w:rFonts w:ascii="Times New Roman" w:hAnsi="Times New Roman" w:cs="Times New Roman"/>
          <w:sz w:val="24"/>
          <w:szCs w:val="24"/>
        </w:rPr>
        <w:t xml:space="preserve"> </w:t>
      </w:r>
      <w:r w:rsidRPr="00D324F4">
        <w:rPr>
          <w:rFonts w:ascii="Times New Roman" w:hAnsi="Times New Roman" w:cs="Times New Roman"/>
          <w:sz w:val="24"/>
          <w:szCs w:val="24"/>
        </w:rPr>
        <w:t>школьного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Периодичность</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триместрового</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школы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текущий</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учебный</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3.3.</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каждую</w:t>
      </w:r>
      <w:r>
        <w:rPr>
          <w:rFonts w:ascii="Times New Roman" w:hAnsi="Times New Roman" w:cs="Times New Roman"/>
          <w:sz w:val="24"/>
          <w:szCs w:val="24"/>
        </w:rPr>
        <w:t xml:space="preserve"> </w:t>
      </w:r>
      <w:r w:rsidRPr="00D324F4">
        <w:rPr>
          <w:rFonts w:ascii="Times New Roman" w:hAnsi="Times New Roman" w:cs="Times New Roman"/>
          <w:sz w:val="24"/>
          <w:szCs w:val="24"/>
        </w:rPr>
        <w:t>учебную</w:t>
      </w:r>
      <w:r>
        <w:rPr>
          <w:rFonts w:ascii="Times New Roman" w:hAnsi="Times New Roman" w:cs="Times New Roman"/>
          <w:sz w:val="24"/>
          <w:szCs w:val="24"/>
        </w:rPr>
        <w:t xml:space="preserve"> </w:t>
      </w:r>
      <w:r w:rsidRPr="00D324F4">
        <w:rPr>
          <w:rFonts w:ascii="Times New Roman" w:hAnsi="Times New Roman" w:cs="Times New Roman"/>
          <w:sz w:val="24"/>
          <w:szCs w:val="24"/>
        </w:rPr>
        <w:t>задачу</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(задание)</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группу</w:t>
      </w:r>
      <w:r>
        <w:rPr>
          <w:rFonts w:ascii="Times New Roman" w:hAnsi="Times New Roman" w:cs="Times New Roman"/>
          <w:sz w:val="24"/>
          <w:szCs w:val="24"/>
        </w:rPr>
        <w:t xml:space="preserve"> </w:t>
      </w:r>
      <w:r w:rsidRPr="00D324F4">
        <w:rPr>
          <w:rFonts w:ascii="Times New Roman" w:hAnsi="Times New Roman" w:cs="Times New Roman"/>
          <w:sz w:val="24"/>
          <w:szCs w:val="24"/>
        </w:rPr>
        <w:t>задач</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(заданий),</w:t>
      </w:r>
      <w:r>
        <w:rPr>
          <w:rFonts w:ascii="Times New Roman" w:hAnsi="Times New Roman" w:cs="Times New Roman"/>
          <w:sz w:val="24"/>
          <w:szCs w:val="24"/>
        </w:rPr>
        <w:t xml:space="preserve"> </w:t>
      </w:r>
      <w:r w:rsidRPr="00D324F4">
        <w:rPr>
          <w:rFonts w:ascii="Times New Roman" w:hAnsi="Times New Roman" w:cs="Times New Roman"/>
          <w:sz w:val="24"/>
          <w:szCs w:val="24"/>
        </w:rPr>
        <w:t>показывающих</w:t>
      </w:r>
      <w:r>
        <w:rPr>
          <w:rFonts w:ascii="Times New Roman" w:hAnsi="Times New Roman" w:cs="Times New Roman"/>
          <w:sz w:val="24"/>
          <w:szCs w:val="24"/>
        </w:rPr>
        <w:t xml:space="preserve"> </w:t>
      </w:r>
      <w:r w:rsidRPr="00D324F4">
        <w:rPr>
          <w:rFonts w:ascii="Times New Roman" w:hAnsi="Times New Roman" w:cs="Times New Roman"/>
          <w:sz w:val="24"/>
          <w:szCs w:val="24"/>
        </w:rPr>
        <w:t>овладение</w:t>
      </w:r>
      <w:r>
        <w:rPr>
          <w:rFonts w:ascii="Times New Roman" w:hAnsi="Times New Roman" w:cs="Times New Roman"/>
          <w:sz w:val="24"/>
          <w:szCs w:val="24"/>
        </w:rPr>
        <w:t xml:space="preserve"> </w:t>
      </w:r>
      <w:r w:rsidRPr="00D324F4">
        <w:rPr>
          <w:rFonts w:ascii="Times New Roman" w:hAnsi="Times New Roman" w:cs="Times New Roman"/>
          <w:sz w:val="24"/>
          <w:szCs w:val="24"/>
        </w:rPr>
        <w:t>конкретным</w:t>
      </w:r>
      <w:r>
        <w:rPr>
          <w:rFonts w:ascii="Times New Roman" w:hAnsi="Times New Roman" w:cs="Times New Roman"/>
          <w:sz w:val="24"/>
          <w:szCs w:val="24"/>
        </w:rPr>
        <w:t xml:space="preserve"> </w:t>
      </w:r>
      <w:r w:rsidRPr="00D324F4">
        <w:rPr>
          <w:rFonts w:ascii="Times New Roman" w:hAnsi="Times New Roman" w:cs="Times New Roman"/>
          <w:sz w:val="24"/>
          <w:szCs w:val="24"/>
        </w:rPr>
        <w:t>действием</w:t>
      </w:r>
      <w:r>
        <w:rPr>
          <w:rFonts w:ascii="Times New Roman" w:hAnsi="Times New Roman" w:cs="Times New Roman"/>
          <w:sz w:val="24"/>
          <w:szCs w:val="24"/>
        </w:rPr>
        <w:t xml:space="preserve"> </w:t>
      </w:r>
      <w:r w:rsidRPr="00D324F4">
        <w:rPr>
          <w:rFonts w:ascii="Times New Roman" w:hAnsi="Times New Roman" w:cs="Times New Roman"/>
          <w:sz w:val="24"/>
          <w:szCs w:val="24"/>
        </w:rPr>
        <w:t>(умением),</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предметным,</w:t>
      </w:r>
      <w:r>
        <w:rPr>
          <w:rFonts w:ascii="Times New Roman" w:hAnsi="Times New Roman" w:cs="Times New Roman"/>
          <w:sz w:val="24"/>
          <w:szCs w:val="24"/>
        </w:rPr>
        <w:t xml:space="preserve"> </w:t>
      </w:r>
      <w:r w:rsidRPr="00D324F4">
        <w:rPr>
          <w:rFonts w:ascii="Times New Roman" w:hAnsi="Times New Roman" w:cs="Times New Roman"/>
          <w:sz w:val="24"/>
          <w:szCs w:val="24"/>
        </w:rPr>
        <w:t>так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3.4.</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оцениваются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материалов</w:t>
      </w:r>
      <w:r>
        <w:rPr>
          <w:rFonts w:ascii="Times New Roman" w:hAnsi="Times New Roman" w:cs="Times New Roman"/>
          <w:sz w:val="24"/>
          <w:szCs w:val="24"/>
        </w:rPr>
        <w:t xml:space="preserve"> </w:t>
      </w:r>
      <w:r w:rsidRPr="00D324F4">
        <w:rPr>
          <w:rFonts w:ascii="Times New Roman" w:hAnsi="Times New Roman" w:cs="Times New Roman"/>
          <w:sz w:val="24"/>
          <w:szCs w:val="24"/>
        </w:rPr>
        <w:t>комплексной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защиты</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проекта,</w:t>
      </w:r>
      <w:r>
        <w:rPr>
          <w:rFonts w:ascii="Times New Roman" w:hAnsi="Times New Roman" w:cs="Times New Roman"/>
          <w:sz w:val="24"/>
          <w:szCs w:val="24"/>
        </w:rPr>
        <w:t xml:space="preserve"> </w:t>
      </w:r>
      <w:r w:rsidRPr="00D324F4">
        <w:rPr>
          <w:rFonts w:ascii="Times New Roman" w:hAnsi="Times New Roman" w:cs="Times New Roman"/>
          <w:sz w:val="24"/>
          <w:szCs w:val="24"/>
        </w:rPr>
        <w:t>презентации</w:t>
      </w:r>
      <w:r>
        <w:rPr>
          <w:rFonts w:ascii="Times New Roman" w:hAnsi="Times New Roman" w:cs="Times New Roman"/>
          <w:sz w:val="24"/>
          <w:szCs w:val="24"/>
        </w:rPr>
        <w:t xml:space="preserve"> </w:t>
      </w:r>
      <w:r w:rsidRPr="00D324F4">
        <w:rPr>
          <w:rFonts w:ascii="Times New Roman" w:hAnsi="Times New Roman" w:cs="Times New Roman"/>
          <w:sz w:val="24"/>
          <w:szCs w:val="24"/>
        </w:rPr>
        <w:t>портфолио.</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уровнях:</w:t>
      </w:r>
      <w:r>
        <w:rPr>
          <w:rFonts w:ascii="Times New Roman" w:hAnsi="Times New Roman" w:cs="Times New Roman"/>
          <w:sz w:val="24"/>
          <w:szCs w:val="24"/>
        </w:rPr>
        <w:t xml:space="preserve"> </w:t>
      </w:r>
      <w:r w:rsidRPr="00D324F4">
        <w:rPr>
          <w:rFonts w:ascii="Times New Roman" w:hAnsi="Times New Roman" w:cs="Times New Roman"/>
          <w:sz w:val="24"/>
          <w:szCs w:val="24"/>
        </w:rPr>
        <w:t>низкий,</w:t>
      </w:r>
      <w:r>
        <w:rPr>
          <w:rFonts w:ascii="Times New Roman" w:hAnsi="Times New Roman" w:cs="Times New Roman"/>
          <w:sz w:val="24"/>
          <w:szCs w:val="24"/>
        </w:rPr>
        <w:t xml:space="preserve"> </w:t>
      </w:r>
      <w:r w:rsidRPr="00D324F4">
        <w:rPr>
          <w:rFonts w:ascii="Times New Roman" w:hAnsi="Times New Roman" w:cs="Times New Roman"/>
          <w:sz w:val="24"/>
          <w:szCs w:val="24"/>
        </w:rPr>
        <w:t>средний,</w:t>
      </w:r>
      <w:r>
        <w:rPr>
          <w:rFonts w:ascii="Times New Roman" w:hAnsi="Times New Roman" w:cs="Times New Roman"/>
          <w:sz w:val="24"/>
          <w:szCs w:val="24"/>
        </w:rPr>
        <w:t xml:space="preserve"> </w:t>
      </w:r>
      <w:r w:rsidRPr="00D324F4">
        <w:rPr>
          <w:rFonts w:ascii="Times New Roman" w:hAnsi="Times New Roman" w:cs="Times New Roman"/>
          <w:sz w:val="24"/>
          <w:szCs w:val="24"/>
        </w:rPr>
        <w:t>выше</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среднего,</w:t>
      </w:r>
      <w:r>
        <w:rPr>
          <w:rFonts w:ascii="Times New Roman" w:hAnsi="Times New Roman" w:cs="Times New Roman"/>
          <w:sz w:val="24"/>
          <w:szCs w:val="24"/>
        </w:rPr>
        <w:t xml:space="preserve"> </w:t>
      </w:r>
      <w:r w:rsidRPr="00D324F4">
        <w:rPr>
          <w:rFonts w:ascii="Times New Roman" w:hAnsi="Times New Roman" w:cs="Times New Roman"/>
          <w:sz w:val="24"/>
          <w:szCs w:val="24"/>
        </w:rPr>
        <w:t>высокий</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Отметка</w:t>
      </w:r>
      <w:r>
        <w:rPr>
          <w:rFonts w:ascii="Times New Roman" w:hAnsi="Times New Roman" w:cs="Times New Roman"/>
          <w:sz w:val="24"/>
          <w:szCs w:val="24"/>
        </w:rPr>
        <w:t xml:space="preserve"> </w:t>
      </w:r>
      <w:r w:rsidRPr="002E3055">
        <w:rPr>
          <w:rFonts w:ascii="Times New Roman" w:hAnsi="Times New Roman" w:cs="Times New Roman"/>
          <w:sz w:val="24"/>
          <w:szCs w:val="24"/>
        </w:rPr>
        <w:t>фиксируется</w:t>
      </w:r>
      <w:r>
        <w:rPr>
          <w:rFonts w:ascii="Times New Roman" w:hAnsi="Times New Roman" w:cs="Times New Roman"/>
          <w:sz w:val="24"/>
          <w:szCs w:val="24"/>
        </w:rPr>
        <w:t xml:space="preserve"> </w:t>
      </w:r>
      <w:r w:rsidRPr="002E3055">
        <w:rPr>
          <w:rFonts w:ascii="Times New Roman" w:hAnsi="Times New Roman" w:cs="Times New Roman"/>
          <w:sz w:val="24"/>
          <w:szCs w:val="24"/>
        </w:rPr>
        <w:t>на</w:t>
      </w:r>
      <w:r>
        <w:rPr>
          <w:rFonts w:ascii="Times New Roman" w:hAnsi="Times New Roman" w:cs="Times New Roman"/>
          <w:sz w:val="24"/>
          <w:szCs w:val="24"/>
        </w:rPr>
        <w:t xml:space="preserve"> </w:t>
      </w:r>
      <w:r w:rsidRPr="002E3055">
        <w:rPr>
          <w:rFonts w:ascii="Times New Roman" w:hAnsi="Times New Roman" w:cs="Times New Roman"/>
          <w:sz w:val="24"/>
          <w:szCs w:val="24"/>
        </w:rPr>
        <w:t>странице</w:t>
      </w:r>
      <w:r>
        <w:rPr>
          <w:rFonts w:ascii="Times New Roman" w:hAnsi="Times New Roman" w:cs="Times New Roman"/>
          <w:sz w:val="24"/>
          <w:szCs w:val="24"/>
        </w:rPr>
        <w:t xml:space="preserve"> </w:t>
      </w:r>
      <w:r w:rsidRPr="002E3055">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2E3055">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2E3055">
        <w:rPr>
          <w:rFonts w:ascii="Times New Roman" w:hAnsi="Times New Roman" w:cs="Times New Roman"/>
          <w:sz w:val="24"/>
          <w:szCs w:val="24"/>
        </w:rPr>
        <w:t>классного</w:t>
      </w:r>
      <w:r>
        <w:rPr>
          <w:rFonts w:ascii="Times New Roman" w:hAnsi="Times New Roman" w:cs="Times New Roman"/>
          <w:sz w:val="24"/>
          <w:szCs w:val="24"/>
        </w:rPr>
        <w:t xml:space="preserve"> </w:t>
      </w:r>
      <w:r w:rsidRPr="002E3055">
        <w:rPr>
          <w:rFonts w:ascii="Times New Roman" w:hAnsi="Times New Roman" w:cs="Times New Roman"/>
          <w:sz w:val="24"/>
          <w:szCs w:val="24"/>
        </w:rPr>
        <w:t>журнала.</w:t>
      </w:r>
      <w:r>
        <w:rPr>
          <w:rFonts w:ascii="Times New Roman" w:hAnsi="Times New Roman" w:cs="Times New Roman"/>
          <w:sz w:val="24"/>
          <w:szCs w:val="24"/>
        </w:rPr>
        <w:t xml:space="preserve"> </w:t>
      </w:r>
      <w:r w:rsidRPr="00D324F4">
        <w:rPr>
          <w:rFonts w:ascii="Times New Roman" w:hAnsi="Times New Roman" w:cs="Times New Roman"/>
          <w:sz w:val="24"/>
          <w:szCs w:val="24"/>
        </w:rPr>
        <w:t>Защита</w:t>
      </w:r>
      <w:r>
        <w:rPr>
          <w:rFonts w:ascii="Times New Roman" w:hAnsi="Times New Roman" w:cs="Times New Roman"/>
          <w:sz w:val="24"/>
          <w:szCs w:val="24"/>
        </w:rPr>
        <w:t xml:space="preserve"> </w:t>
      </w:r>
      <w:r w:rsidRPr="00D324F4">
        <w:rPr>
          <w:rFonts w:ascii="Times New Roman" w:hAnsi="Times New Roman" w:cs="Times New Roman"/>
          <w:sz w:val="24"/>
          <w:szCs w:val="24"/>
        </w:rPr>
        <w:t>проекта</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проводиться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рамках</w:t>
      </w:r>
      <w:r>
        <w:rPr>
          <w:rFonts w:ascii="Times New Roman" w:hAnsi="Times New Roman" w:cs="Times New Roman"/>
          <w:sz w:val="24"/>
          <w:szCs w:val="24"/>
        </w:rPr>
        <w:t xml:space="preserve"> школьной </w:t>
      </w:r>
      <w:r w:rsidRPr="00D324F4">
        <w:rPr>
          <w:rFonts w:ascii="Times New Roman" w:hAnsi="Times New Roman" w:cs="Times New Roman"/>
          <w:sz w:val="24"/>
          <w:szCs w:val="24"/>
        </w:rPr>
        <w:t>учебно-исследовательской</w:t>
      </w:r>
      <w:r>
        <w:rPr>
          <w:rFonts w:ascii="Times New Roman" w:hAnsi="Times New Roman" w:cs="Times New Roman"/>
          <w:sz w:val="24"/>
          <w:szCs w:val="24"/>
        </w:rPr>
        <w:t xml:space="preserve"> </w:t>
      </w:r>
      <w:r w:rsidRPr="00D324F4">
        <w:rPr>
          <w:rFonts w:ascii="Times New Roman" w:hAnsi="Times New Roman" w:cs="Times New Roman"/>
          <w:sz w:val="24"/>
          <w:szCs w:val="24"/>
        </w:rPr>
        <w:t>конференции,</w:t>
      </w:r>
      <w:r>
        <w:rPr>
          <w:rFonts w:ascii="Times New Roman" w:hAnsi="Times New Roman" w:cs="Times New Roman"/>
          <w:sz w:val="24"/>
          <w:szCs w:val="24"/>
        </w:rPr>
        <w:t xml:space="preserve"> </w:t>
      </w:r>
      <w:r w:rsidRPr="00D324F4">
        <w:rPr>
          <w:rFonts w:ascii="Times New Roman" w:hAnsi="Times New Roman" w:cs="Times New Roman"/>
          <w:sz w:val="24"/>
          <w:szCs w:val="24"/>
        </w:rPr>
        <w:t>отчетных</w:t>
      </w:r>
      <w:r>
        <w:rPr>
          <w:rFonts w:ascii="Times New Roman" w:hAnsi="Times New Roman" w:cs="Times New Roman"/>
          <w:sz w:val="24"/>
          <w:szCs w:val="24"/>
        </w:rPr>
        <w:t xml:space="preserve"> </w:t>
      </w:r>
      <w:r w:rsidRPr="00D324F4">
        <w:rPr>
          <w:rFonts w:ascii="Times New Roman" w:hAnsi="Times New Roman" w:cs="Times New Roman"/>
          <w:sz w:val="24"/>
          <w:szCs w:val="24"/>
        </w:rPr>
        <w:t>концертов,</w:t>
      </w:r>
      <w:r>
        <w:rPr>
          <w:rFonts w:ascii="Times New Roman" w:hAnsi="Times New Roman" w:cs="Times New Roman"/>
          <w:sz w:val="24"/>
          <w:szCs w:val="24"/>
        </w:rPr>
        <w:t xml:space="preserve"> </w:t>
      </w:r>
      <w:r w:rsidRPr="00D324F4">
        <w:rPr>
          <w:rFonts w:ascii="Times New Roman" w:hAnsi="Times New Roman" w:cs="Times New Roman"/>
          <w:sz w:val="24"/>
          <w:szCs w:val="24"/>
        </w:rPr>
        <w:t>театральных</w:t>
      </w:r>
      <w:r>
        <w:rPr>
          <w:rFonts w:ascii="Times New Roman" w:hAnsi="Times New Roman" w:cs="Times New Roman"/>
          <w:sz w:val="24"/>
          <w:szCs w:val="24"/>
        </w:rPr>
        <w:t xml:space="preserve"> </w:t>
      </w:r>
      <w:r w:rsidRPr="00D324F4">
        <w:rPr>
          <w:rFonts w:ascii="Times New Roman" w:hAnsi="Times New Roman" w:cs="Times New Roman"/>
          <w:sz w:val="24"/>
          <w:szCs w:val="24"/>
        </w:rPr>
        <w:t>постановок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т.д.</w:t>
      </w:r>
      <w:r>
        <w:rPr>
          <w:rFonts w:ascii="Times New Roman" w:hAnsi="Times New Roman" w:cs="Times New Roman"/>
          <w:sz w:val="24"/>
          <w:szCs w:val="24"/>
        </w:rPr>
        <w:t xml:space="preserve"> </w:t>
      </w:r>
      <w:r w:rsidRPr="00D324F4">
        <w:rPr>
          <w:rFonts w:ascii="Times New Roman" w:hAnsi="Times New Roman" w:cs="Times New Roman"/>
          <w:sz w:val="24"/>
          <w:szCs w:val="24"/>
        </w:rPr>
        <w:t>Метапредметные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могут</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оцениваться</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предметах,</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данном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они</w:t>
      </w:r>
      <w:r>
        <w:rPr>
          <w:rFonts w:ascii="Times New Roman" w:hAnsi="Times New Roman" w:cs="Times New Roman"/>
          <w:sz w:val="24"/>
          <w:szCs w:val="24"/>
        </w:rPr>
        <w:t xml:space="preserve"> </w:t>
      </w:r>
      <w:r w:rsidRPr="00D324F4">
        <w:rPr>
          <w:rFonts w:ascii="Times New Roman" w:hAnsi="Times New Roman" w:cs="Times New Roman"/>
          <w:sz w:val="24"/>
          <w:szCs w:val="24"/>
        </w:rPr>
        <w:t>отражаются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отметках</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соответствующему</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(предметам)</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3.5.</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целях</w:t>
      </w:r>
      <w:r>
        <w:rPr>
          <w:rFonts w:ascii="Times New Roman" w:hAnsi="Times New Roman" w:cs="Times New Roman"/>
          <w:sz w:val="24"/>
          <w:szCs w:val="24"/>
        </w:rPr>
        <w:t xml:space="preserve"> </w:t>
      </w:r>
      <w:r w:rsidRPr="00D324F4">
        <w:rPr>
          <w:rFonts w:ascii="Times New Roman" w:hAnsi="Times New Roman" w:cs="Times New Roman"/>
          <w:sz w:val="24"/>
          <w:szCs w:val="24"/>
        </w:rPr>
        <w:t>формирования</w:t>
      </w:r>
      <w:r>
        <w:rPr>
          <w:rFonts w:ascii="Times New Roman" w:hAnsi="Times New Roman" w:cs="Times New Roman"/>
          <w:sz w:val="24"/>
          <w:szCs w:val="24"/>
        </w:rPr>
        <w:t xml:space="preserve"> </w:t>
      </w:r>
      <w:r w:rsidRPr="00D324F4">
        <w:rPr>
          <w:rFonts w:ascii="Times New Roman" w:hAnsi="Times New Roman" w:cs="Times New Roman"/>
          <w:sz w:val="24"/>
          <w:szCs w:val="24"/>
        </w:rPr>
        <w:t>самостоятельной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контрольно-оценочной</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преимущественно</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оценивает</w:t>
      </w:r>
      <w:r>
        <w:rPr>
          <w:rFonts w:ascii="Times New Roman" w:hAnsi="Times New Roman" w:cs="Times New Roman"/>
          <w:sz w:val="24"/>
          <w:szCs w:val="24"/>
        </w:rPr>
        <w:t xml:space="preserve"> </w:t>
      </w:r>
      <w:r w:rsidRPr="00D324F4">
        <w:rPr>
          <w:rFonts w:ascii="Times New Roman" w:hAnsi="Times New Roman" w:cs="Times New Roman"/>
          <w:sz w:val="24"/>
          <w:szCs w:val="24"/>
        </w:rPr>
        <w:t>сам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учащийся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алгоритму</w:t>
      </w:r>
      <w:r>
        <w:rPr>
          <w:rFonts w:ascii="Times New Roman" w:hAnsi="Times New Roman" w:cs="Times New Roman"/>
          <w:sz w:val="24"/>
          <w:szCs w:val="24"/>
        </w:rPr>
        <w:t xml:space="preserve"> </w:t>
      </w:r>
      <w:r w:rsidRPr="00D324F4">
        <w:rPr>
          <w:rFonts w:ascii="Times New Roman" w:hAnsi="Times New Roman" w:cs="Times New Roman"/>
          <w:sz w:val="24"/>
          <w:szCs w:val="24"/>
        </w:rPr>
        <w:t>самооценки.</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w:t>
      </w:r>
      <w:r>
        <w:rPr>
          <w:rFonts w:ascii="Times New Roman" w:hAnsi="Times New Roman" w:cs="Times New Roman"/>
          <w:sz w:val="24"/>
          <w:szCs w:val="24"/>
        </w:rPr>
        <w:t xml:space="preserve"> </w:t>
      </w:r>
      <w:r w:rsidRPr="00D324F4">
        <w:rPr>
          <w:rFonts w:ascii="Times New Roman" w:hAnsi="Times New Roman" w:cs="Times New Roman"/>
          <w:sz w:val="24"/>
          <w:szCs w:val="24"/>
        </w:rPr>
        <w:t>самооценку,</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мотивированно</w:t>
      </w:r>
      <w:r>
        <w:rPr>
          <w:rFonts w:ascii="Times New Roman" w:hAnsi="Times New Roman" w:cs="Times New Roman"/>
          <w:sz w:val="24"/>
          <w:szCs w:val="24"/>
        </w:rPr>
        <w:t xml:space="preserve"> </w:t>
      </w:r>
      <w:r w:rsidRPr="00D324F4">
        <w:rPr>
          <w:rFonts w:ascii="Times New Roman" w:hAnsi="Times New Roman" w:cs="Times New Roman"/>
          <w:sz w:val="24"/>
          <w:szCs w:val="24"/>
        </w:rPr>
        <w:t>корректирует</w:t>
      </w:r>
      <w:r>
        <w:rPr>
          <w:rFonts w:ascii="Times New Roman" w:hAnsi="Times New Roman" w:cs="Times New Roman"/>
          <w:sz w:val="24"/>
          <w:szCs w:val="24"/>
        </w:rPr>
        <w:t xml:space="preserve"> </w:t>
      </w:r>
      <w:r w:rsidRPr="00D324F4">
        <w:rPr>
          <w:rFonts w:ascii="Times New Roman" w:hAnsi="Times New Roman" w:cs="Times New Roman"/>
          <w:sz w:val="24"/>
          <w:szCs w:val="24"/>
        </w:rPr>
        <w:t>её</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тетрадь</w:t>
      </w:r>
      <w:r>
        <w:rPr>
          <w:rFonts w:ascii="Times New Roman" w:hAnsi="Times New Roman" w:cs="Times New Roman"/>
          <w:sz w:val="24"/>
          <w:szCs w:val="24"/>
        </w:rPr>
        <w:t xml:space="preserve"> </w:t>
      </w:r>
      <w:r w:rsidRPr="00D324F4">
        <w:rPr>
          <w:rFonts w:ascii="Times New Roman" w:hAnsi="Times New Roman" w:cs="Times New Roman"/>
          <w:sz w:val="24"/>
          <w:szCs w:val="24"/>
        </w:rPr>
        <w:t>и/или</w:t>
      </w:r>
      <w:r>
        <w:rPr>
          <w:rFonts w:ascii="Times New Roman" w:hAnsi="Times New Roman" w:cs="Times New Roman"/>
          <w:sz w:val="24"/>
          <w:szCs w:val="24"/>
        </w:rPr>
        <w:t xml:space="preserve"> </w:t>
      </w:r>
      <w:r w:rsidRPr="00D324F4">
        <w:rPr>
          <w:rFonts w:ascii="Times New Roman" w:hAnsi="Times New Roman" w:cs="Times New Roman"/>
          <w:sz w:val="24"/>
          <w:szCs w:val="24"/>
        </w:rPr>
        <w:t>классный</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p>
    <w:p w:rsidR="0030054D" w:rsidRPr="00371282"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которые</w:t>
      </w:r>
      <w:r>
        <w:rPr>
          <w:rFonts w:ascii="Times New Roman" w:hAnsi="Times New Roman" w:cs="Times New Roman"/>
          <w:sz w:val="24"/>
          <w:szCs w:val="24"/>
        </w:rPr>
        <w:t xml:space="preserve"> </w:t>
      </w:r>
      <w:r w:rsidRPr="00D324F4">
        <w:rPr>
          <w:rFonts w:ascii="Times New Roman" w:hAnsi="Times New Roman" w:cs="Times New Roman"/>
          <w:sz w:val="24"/>
          <w:szCs w:val="24"/>
        </w:rPr>
        <w:t>присутствовали</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порядке.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неудовлетворительной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право</w:t>
      </w:r>
      <w:r>
        <w:rPr>
          <w:rFonts w:ascii="Times New Roman" w:hAnsi="Times New Roman" w:cs="Times New Roman"/>
          <w:sz w:val="24"/>
          <w:szCs w:val="24"/>
        </w:rPr>
        <w:t xml:space="preserve"> </w:t>
      </w:r>
      <w:r w:rsidRPr="00D324F4">
        <w:rPr>
          <w:rFonts w:ascii="Times New Roman" w:hAnsi="Times New Roman" w:cs="Times New Roman"/>
          <w:sz w:val="24"/>
          <w:szCs w:val="24"/>
        </w:rPr>
        <w:t>однократной</w:t>
      </w:r>
      <w:r>
        <w:rPr>
          <w:rFonts w:ascii="Times New Roman" w:hAnsi="Times New Roman" w:cs="Times New Roman"/>
          <w:sz w:val="24"/>
          <w:szCs w:val="24"/>
        </w:rPr>
        <w:t xml:space="preserve"> </w:t>
      </w:r>
      <w:r w:rsidRPr="00D324F4">
        <w:rPr>
          <w:rFonts w:ascii="Times New Roman" w:hAnsi="Times New Roman" w:cs="Times New Roman"/>
          <w:sz w:val="24"/>
          <w:szCs w:val="24"/>
        </w:rPr>
        <w:t>пересдачи.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обязательно</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анализ</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над</w:t>
      </w:r>
      <w:r>
        <w:rPr>
          <w:rFonts w:ascii="Times New Roman" w:hAnsi="Times New Roman" w:cs="Times New Roman"/>
          <w:sz w:val="24"/>
          <w:szCs w:val="24"/>
        </w:rPr>
        <w:t xml:space="preserve"> </w:t>
      </w:r>
      <w:r w:rsidRPr="00D324F4">
        <w:rPr>
          <w:rFonts w:ascii="Times New Roman" w:hAnsi="Times New Roman" w:cs="Times New Roman"/>
          <w:sz w:val="24"/>
          <w:szCs w:val="24"/>
        </w:rPr>
        <w:t>ошибками.</w:t>
      </w:r>
      <w:r>
        <w:rPr>
          <w:rFonts w:ascii="Times New Roman" w:hAnsi="Times New Roman" w:cs="Times New Roman"/>
          <w:sz w:val="24"/>
          <w:szCs w:val="24"/>
        </w:rPr>
        <w:t xml:space="preserve"> </w:t>
      </w:r>
      <w:r w:rsidRPr="00D324F4">
        <w:rPr>
          <w:rFonts w:ascii="Times New Roman" w:hAnsi="Times New Roman" w:cs="Times New Roman"/>
          <w:sz w:val="24"/>
          <w:szCs w:val="24"/>
        </w:rPr>
        <w:t>Если</w:t>
      </w:r>
      <w:r>
        <w:rPr>
          <w:rFonts w:ascii="Times New Roman" w:hAnsi="Times New Roman" w:cs="Times New Roman"/>
          <w:sz w:val="24"/>
          <w:szCs w:val="24"/>
        </w:rPr>
        <w:t xml:space="preserve"> </w:t>
      </w:r>
      <w:proofErr w:type="spellStart"/>
      <w:r w:rsidRPr="00D324F4">
        <w:rPr>
          <w:rFonts w:ascii="Times New Roman" w:hAnsi="Times New Roman" w:cs="Times New Roman"/>
          <w:sz w:val="24"/>
          <w:szCs w:val="24"/>
        </w:rPr>
        <w:t>справляемость</w:t>
      </w:r>
      <w:proofErr w:type="spellEnd"/>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работой</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371282">
        <w:rPr>
          <w:rFonts w:ascii="Times New Roman" w:hAnsi="Times New Roman" w:cs="Times New Roman"/>
          <w:sz w:val="24"/>
          <w:szCs w:val="24"/>
        </w:rPr>
        <w:t xml:space="preserve">менее 60%, то требуется доработка учебного материала со всем классом или группой учащихся и повторная работа. В тематическое планирование вносятся соответствующие корректировки. Отметки в журнал выставляются за повторную работу. </w:t>
      </w:r>
      <w:r w:rsidRPr="00371282">
        <w:rPr>
          <w:rFonts w:ascii="Times New Roman" w:eastAsia="Calibri" w:hAnsi="Times New Roman" w:cs="Times New Roman"/>
          <w:sz w:val="24"/>
          <w:szCs w:val="24"/>
        </w:rPr>
        <w:t>Анализ контрольных работ осуществляется всегда, форма анализа принимается на заседании методических объединений.</w:t>
      </w:r>
      <w:r w:rsidRPr="00371282">
        <w:rPr>
          <w:rFonts w:ascii="Times New Roman" w:hAnsi="Times New Roman" w:cs="Times New Roman"/>
          <w:sz w:val="24"/>
          <w:szCs w:val="24"/>
        </w:rPr>
        <w:t xml:space="preserve"> </w:t>
      </w:r>
      <w:r w:rsidRPr="00371282">
        <w:rPr>
          <w:rFonts w:ascii="Times New Roman" w:eastAsia="Calibri" w:hAnsi="Times New Roman" w:cs="Times New Roman"/>
          <w:sz w:val="24"/>
          <w:szCs w:val="24"/>
        </w:rPr>
        <w:t xml:space="preserve">Анализ контрольных работ и работа над ошибками может быть отображена в КТП.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3.7.</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отсутствия</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выполненного</w:t>
      </w:r>
      <w:r>
        <w:rPr>
          <w:rFonts w:ascii="Times New Roman" w:hAnsi="Times New Roman" w:cs="Times New Roman"/>
          <w:sz w:val="24"/>
          <w:szCs w:val="24"/>
        </w:rPr>
        <w:t xml:space="preserve"> </w:t>
      </w:r>
      <w:r w:rsidRPr="00D324F4">
        <w:rPr>
          <w:rFonts w:ascii="Times New Roman" w:hAnsi="Times New Roman" w:cs="Times New Roman"/>
          <w:sz w:val="24"/>
          <w:szCs w:val="24"/>
        </w:rPr>
        <w:t>домашнего</w:t>
      </w:r>
      <w:r>
        <w:rPr>
          <w:rFonts w:ascii="Times New Roman" w:hAnsi="Times New Roman" w:cs="Times New Roman"/>
          <w:sz w:val="24"/>
          <w:szCs w:val="24"/>
        </w:rPr>
        <w:t xml:space="preserve"> </w:t>
      </w:r>
      <w:r w:rsidRPr="00D324F4">
        <w:rPr>
          <w:rFonts w:ascii="Times New Roman" w:hAnsi="Times New Roman" w:cs="Times New Roman"/>
          <w:sz w:val="24"/>
          <w:szCs w:val="24"/>
        </w:rPr>
        <w:t>задания</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r w:rsidRPr="00D324F4">
        <w:rPr>
          <w:rFonts w:ascii="Times New Roman" w:hAnsi="Times New Roman" w:cs="Times New Roman"/>
          <w:sz w:val="24"/>
          <w:szCs w:val="24"/>
        </w:rPr>
        <w:t>учащемуся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дневник</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единица</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пишется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сдавал»,</w:t>
      </w:r>
      <w:r>
        <w:rPr>
          <w:rFonts w:ascii="Times New Roman" w:hAnsi="Times New Roman" w:cs="Times New Roman"/>
          <w:sz w:val="24"/>
          <w:szCs w:val="24"/>
        </w:rPr>
        <w:t xml:space="preserve"> </w:t>
      </w:r>
      <w:r w:rsidRPr="00D324F4">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перенос</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324F4">
        <w:rPr>
          <w:rFonts w:ascii="Times New Roman" w:hAnsi="Times New Roman" w:cs="Times New Roman"/>
          <w:sz w:val="24"/>
          <w:szCs w:val="24"/>
        </w:rPr>
        <w:t>задания,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срок,</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непозднее,</w:t>
      </w:r>
      <w:r>
        <w:rPr>
          <w:rFonts w:ascii="Times New Roman" w:hAnsi="Times New Roman" w:cs="Times New Roman"/>
          <w:sz w:val="24"/>
          <w:szCs w:val="24"/>
        </w:rPr>
        <w:t xml:space="preserve"> </w:t>
      </w:r>
      <w:r w:rsidRPr="00D324F4">
        <w:rPr>
          <w:rFonts w:ascii="Times New Roman" w:hAnsi="Times New Roman" w:cs="Times New Roman"/>
          <w:sz w:val="24"/>
          <w:szCs w:val="24"/>
        </w:rPr>
        <w:t>чем</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следующему</w:t>
      </w:r>
      <w:r>
        <w:rPr>
          <w:rFonts w:ascii="Times New Roman" w:hAnsi="Times New Roman" w:cs="Times New Roman"/>
          <w:sz w:val="24"/>
          <w:szCs w:val="24"/>
        </w:rPr>
        <w:t xml:space="preserve"> </w:t>
      </w:r>
      <w:r w:rsidRPr="00D324F4">
        <w:rPr>
          <w:rFonts w:ascii="Times New Roman" w:hAnsi="Times New Roman" w:cs="Times New Roman"/>
          <w:sz w:val="24"/>
          <w:szCs w:val="24"/>
        </w:rPr>
        <w:t>уроку,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выполненное</w:t>
      </w:r>
      <w:r>
        <w:rPr>
          <w:rFonts w:ascii="Times New Roman" w:hAnsi="Times New Roman" w:cs="Times New Roman"/>
          <w:sz w:val="24"/>
          <w:szCs w:val="24"/>
        </w:rPr>
        <w:t xml:space="preserve"> </w:t>
      </w:r>
      <w:r w:rsidRPr="00D324F4">
        <w:rPr>
          <w:rFonts w:ascii="Times New Roman" w:hAnsi="Times New Roman" w:cs="Times New Roman"/>
          <w:sz w:val="24"/>
          <w:szCs w:val="24"/>
        </w:rPr>
        <w:t>домашнее</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задание</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один</w:t>
      </w:r>
      <w:r>
        <w:rPr>
          <w:rFonts w:ascii="Times New Roman" w:hAnsi="Times New Roman" w:cs="Times New Roman"/>
          <w:sz w:val="24"/>
          <w:szCs w:val="24"/>
        </w:rPr>
        <w:t xml:space="preserve"> </w:t>
      </w:r>
      <w:r w:rsidRPr="00D324F4">
        <w:rPr>
          <w:rFonts w:ascii="Times New Roman" w:hAnsi="Times New Roman" w:cs="Times New Roman"/>
          <w:sz w:val="24"/>
          <w:szCs w:val="24"/>
        </w:rPr>
        <w:t>балл.</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A41416">
        <w:rPr>
          <w:rFonts w:ascii="Times New Roman" w:hAnsi="Times New Roman" w:cs="Times New Roman"/>
          <w:sz w:val="24"/>
          <w:szCs w:val="24"/>
        </w:rPr>
        <w:t>ниже</w:t>
      </w:r>
      <w:r>
        <w:rPr>
          <w:rFonts w:ascii="Times New Roman" w:hAnsi="Times New Roman" w:cs="Times New Roman"/>
          <w:sz w:val="24"/>
          <w:szCs w:val="24"/>
        </w:rPr>
        <w:t xml:space="preserve"> </w:t>
      </w:r>
      <w:r w:rsidRPr="00A41416">
        <w:rPr>
          <w:rFonts w:ascii="Times New Roman" w:hAnsi="Times New Roman" w:cs="Times New Roman"/>
          <w:sz w:val="24"/>
          <w:szCs w:val="24"/>
        </w:rPr>
        <w:t>«удовлетворительно».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3.8.</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медицинских</w:t>
      </w:r>
      <w:r>
        <w:rPr>
          <w:rFonts w:ascii="Times New Roman" w:hAnsi="Times New Roman" w:cs="Times New Roman"/>
          <w:sz w:val="24"/>
          <w:szCs w:val="24"/>
        </w:rPr>
        <w:t xml:space="preserve"> </w:t>
      </w:r>
      <w:r w:rsidRPr="00D324F4">
        <w:rPr>
          <w:rFonts w:ascii="Times New Roman" w:hAnsi="Times New Roman" w:cs="Times New Roman"/>
          <w:sz w:val="24"/>
          <w:szCs w:val="24"/>
        </w:rPr>
        <w:t>групп,</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способные</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физическими</w:t>
      </w:r>
      <w:r>
        <w:rPr>
          <w:rFonts w:ascii="Times New Roman" w:hAnsi="Times New Roman" w:cs="Times New Roman"/>
          <w:sz w:val="24"/>
          <w:szCs w:val="24"/>
        </w:rPr>
        <w:t xml:space="preserve"> </w:t>
      </w:r>
      <w:r w:rsidRPr="00D324F4">
        <w:rPr>
          <w:rFonts w:ascii="Times New Roman" w:hAnsi="Times New Roman" w:cs="Times New Roman"/>
          <w:sz w:val="24"/>
          <w:szCs w:val="24"/>
        </w:rPr>
        <w:t>упражнениями</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(имеющими</w:t>
      </w:r>
      <w:r>
        <w:rPr>
          <w:rFonts w:ascii="Times New Roman" w:hAnsi="Times New Roman" w:cs="Times New Roman"/>
          <w:sz w:val="24"/>
          <w:szCs w:val="24"/>
        </w:rPr>
        <w:t xml:space="preserve"> </w:t>
      </w:r>
      <w:r w:rsidRPr="00D324F4">
        <w:rPr>
          <w:rFonts w:ascii="Times New Roman" w:hAnsi="Times New Roman" w:cs="Times New Roman"/>
          <w:sz w:val="24"/>
          <w:szCs w:val="24"/>
        </w:rPr>
        <w:t>временное</w:t>
      </w:r>
      <w:r>
        <w:rPr>
          <w:rFonts w:ascii="Times New Roman" w:hAnsi="Times New Roman" w:cs="Times New Roman"/>
          <w:sz w:val="24"/>
          <w:szCs w:val="24"/>
        </w:rPr>
        <w:t xml:space="preserve"> </w:t>
      </w:r>
      <w:r w:rsidRPr="00D324F4">
        <w:rPr>
          <w:rFonts w:ascii="Times New Roman" w:hAnsi="Times New Roman" w:cs="Times New Roman"/>
          <w:sz w:val="24"/>
          <w:szCs w:val="24"/>
        </w:rPr>
        <w:t>освобождение),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должны</w:t>
      </w:r>
      <w:r>
        <w:rPr>
          <w:rFonts w:ascii="Times New Roman" w:hAnsi="Times New Roman" w:cs="Times New Roman"/>
          <w:sz w:val="24"/>
          <w:szCs w:val="24"/>
        </w:rPr>
        <w:t xml:space="preserve"> </w:t>
      </w:r>
      <w:r w:rsidRPr="00D324F4">
        <w:rPr>
          <w:rFonts w:ascii="Times New Roman" w:hAnsi="Times New Roman" w:cs="Times New Roman"/>
          <w:sz w:val="24"/>
          <w:szCs w:val="24"/>
        </w:rPr>
        <w:t>находиться</w:t>
      </w:r>
      <w:r>
        <w:rPr>
          <w:rFonts w:ascii="Times New Roman" w:hAnsi="Times New Roman" w:cs="Times New Roman"/>
          <w:sz w:val="24"/>
          <w:szCs w:val="24"/>
        </w:rPr>
        <w:t xml:space="preserve"> </w:t>
      </w:r>
      <w:r w:rsidRPr="00D324F4">
        <w:rPr>
          <w:rFonts w:ascii="Times New Roman" w:hAnsi="Times New Roman" w:cs="Times New Roman"/>
          <w:sz w:val="24"/>
          <w:szCs w:val="24"/>
        </w:rPr>
        <w:t>во</w:t>
      </w:r>
      <w:r>
        <w:rPr>
          <w:rFonts w:ascii="Times New Roman" w:hAnsi="Times New Roman" w:cs="Times New Roman"/>
          <w:sz w:val="24"/>
          <w:szCs w:val="24"/>
        </w:rPr>
        <w:t xml:space="preserve"> </w:t>
      </w:r>
      <w:r w:rsidRPr="00D324F4">
        <w:rPr>
          <w:rFonts w:ascii="Times New Roman" w:hAnsi="Times New Roman" w:cs="Times New Roman"/>
          <w:sz w:val="24"/>
          <w:szCs w:val="24"/>
        </w:rPr>
        <w:t>время</w:t>
      </w:r>
      <w:r>
        <w:rPr>
          <w:rFonts w:ascii="Times New Roman" w:hAnsi="Times New Roman" w:cs="Times New Roman"/>
          <w:sz w:val="24"/>
          <w:szCs w:val="24"/>
        </w:rPr>
        <w:t xml:space="preserve"> </w:t>
      </w:r>
      <w:r w:rsidRPr="00D324F4">
        <w:rPr>
          <w:rFonts w:ascii="Times New Roman" w:hAnsi="Times New Roman" w:cs="Times New Roman"/>
          <w:sz w:val="24"/>
          <w:szCs w:val="24"/>
        </w:rPr>
        <w:t>урока</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культуры</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спортивном</w:t>
      </w:r>
      <w:r>
        <w:rPr>
          <w:rFonts w:ascii="Times New Roman" w:hAnsi="Times New Roman" w:cs="Times New Roman"/>
          <w:sz w:val="24"/>
          <w:szCs w:val="24"/>
        </w:rPr>
        <w:t xml:space="preserve"> </w:t>
      </w:r>
      <w:r w:rsidRPr="00D324F4">
        <w:rPr>
          <w:rFonts w:ascii="Times New Roman" w:hAnsi="Times New Roman" w:cs="Times New Roman"/>
          <w:sz w:val="24"/>
          <w:szCs w:val="24"/>
        </w:rPr>
        <w:t>зале</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читальном</w:t>
      </w:r>
      <w:r>
        <w:rPr>
          <w:rFonts w:ascii="Times New Roman" w:hAnsi="Times New Roman" w:cs="Times New Roman"/>
          <w:sz w:val="24"/>
          <w:szCs w:val="24"/>
        </w:rPr>
        <w:t xml:space="preserve"> </w:t>
      </w:r>
      <w:r w:rsidRPr="00D324F4">
        <w:rPr>
          <w:rFonts w:ascii="Times New Roman" w:hAnsi="Times New Roman" w:cs="Times New Roman"/>
          <w:sz w:val="24"/>
          <w:szCs w:val="24"/>
        </w:rPr>
        <w:t>зале</w:t>
      </w:r>
      <w:r>
        <w:rPr>
          <w:rFonts w:ascii="Times New Roman" w:hAnsi="Times New Roman" w:cs="Times New Roman"/>
          <w:sz w:val="24"/>
          <w:szCs w:val="24"/>
        </w:rPr>
        <w:t xml:space="preserve"> </w:t>
      </w:r>
      <w:r w:rsidRPr="00D324F4">
        <w:rPr>
          <w:rFonts w:ascii="Times New Roman" w:hAnsi="Times New Roman" w:cs="Times New Roman"/>
          <w:sz w:val="24"/>
          <w:szCs w:val="24"/>
        </w:rPr>
        <w:t>библиотеки,</w:t>
      </w:r>
      <w:r>
        <w:rPr>
          <w:rFonts w:ascii="Times New Roman" w:hAnsi="Times New Roman" w:cs="Times New Roman"/>
          <w:sz w:val="24"/>
          <w:szCs w:val="24"/>
        </w:rPr>
        <w:t xml:space="preserve"> </w:t>
      </w:r>
      <w:r w:rsidRPr="00D324F4">
        <w:rPr>
          <w:rFonts w:ascii="Times New Roman" w:hAnsi="Times New Roman" w:cs="Times New Roman"/>
          <w:sz w:val="24"/>
          <w:szCs w:val="24"/>
        </w:rPr>
        <w:t>ином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w:t>
      </w:r>
      <w:r>
        <w:rPr>
          <w:rFonts w:ascii="Times New Roman" w:hAnsi="Times New Roman" w:cs="Times New Roman"/>
          <w:sz w:val="24"/>
          <w:szCs w:val="24"/>
        </w:rPr>
        <w:t xml:space="preserve"> </w:t>
      </w:r>
      <w:r w:rsidRPr="00D324F4">
        <w:rPr>
          <w:rFonts w:ascii="Times New Roman" w:hAnsi="Times New Roman" w:cs="Times New Roman"/>
          <w:sz w:val="24"/>
          <w:szCs w:val="24"/>
        </w:rPr>
        <w:t>помещении</w:t>
      </w:r>
      <w:r>
        <w:rPr>
          <w:rFonts w:ascii="Times New Roman" w:hAnsi="Times New Roman" w:cs="Times New Roman"/>
          <w:sz w:val="24"/>
          <w:szCs w:val="24"/>
        </w:rPr>
        <w:t xml:space="preserve"> школы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обязательным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присутствием</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заниматься</w:t>
      </w:r>
      <w:r>
        <w:rPr>
          <w:rFonts w:ascii="Times New Roman" w:hAnsi="Times New Roman" w:cs="Times New Roman"/>
          <w:sz w:val="24"/>
          <w:szCs w:val="24"/>
        </w:rPr>
        <w:t xml:space="preserve"> </w:t>
      </w:r>
      <w:r w:rsidRPr="00D324F4">
        <w:rPr>
          <w:rFonts w:ascii="Times New Roman" w:hAnsi="Times New Roman" w:cs="Times New Roman"/>
          <w:sz w:val="24"/>
          <w:szCs w:val="24"/>
        </w:rPr>
        <w:t>теоретической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подготовкой</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w:t>
      </w:r>
      <w:r w:rsidRPr="00D324F4">
        <w:rPr>
          <w:rFonts w:ascii="Times New Roman" w:hAnsi="Times New Roman" w:cs="Times New Roman"/>
          <w:sz w:val="24"/>
          <w:szCs w:val="24"/>
        </w:rPr>
        <w:t>возможность</w:t>
      </w:r>
      <w:r>
        <w:rPr>
          <w:rFonts w:ascii="Times New Roman" w:hAnsi="Times New Roman" w:cs="Times New Roman"/>
          <w:sz w:val="24"/>
          <w:szCs w:val="24"/>
        </w:rPr>
        <w:t xml:space="preserve"> </w:t>
      </w:r>
      <w:r w:rsidRPr="00D324F4">
        <w:rPr>
          <w:rFonts w:ascii="Times New Roman" w:hAnsi="Times New Roman" w:cs="Times New Roman"/>
          <w:sz w:val="24"/>
          <w:szCs w:val="24"/>
        </w:rPr>
        <w:t>которой</w:t>
      </w:r>
      <w:r>
        <w:rPr>
          <w:rFonts w:ascii="Times New Roman" w:hAnsi="Times New Roman" w:cs="Times New Roman"/>
          <w:sz w:val="24"/>
          <w:szCs w:val="24"/>
        </w:rPr>
        <w:t xml:space="preserve"> </w:t>
      </w:r>
      <w:r w:rsidRPr="00D324F4">
        <w:rPr>
          <w:rFonts w:ascii="Times New Roman" w:hAnsi="Times New Roman" w:cs="Times New Roman"/>
          <w:sz w:val="24"/>
          <w:szCs w:val="24"/>
        </w:rPr>
        <w:t>обеспечивает</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культуры.</w:t>
      </w:r>
      <w:r>
        <w:rPr>
          <w:rFonts w:ascii="Times New Roman" w:hAnsi="Times New Roman" w:cs="Times New Roman"/>
          <w:sz w:val="24"/>
          <w:szCs w:val="24"/>
        </w:rPr>
        <w:t xml:space="preserve"> </w:t>
      </w:r>
      <w:r w:rsidRPr="00D324F4">
        <w:rPr>
          <w:rFonts w:ascii="Times New Roman" w:hAnsi="Times New Roman" w:cs="Times New Roman"/>
          <w:sz w:val="24"/>
          <w:szCs w:val="24"/>
        </w:rPr>
        <w:t>Могут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привлечены</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занятию</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судейства</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спортивной</w:t>
      </w:r>
      <w:r>
        <w:rPr>
          <w:rFonts w:ascii="Times New Roman" w:hAnsi="Times New Roman" w:cs="Times New Roman"/>
          <w:sz w:val="24"/>
          <w:szCs w:val="24"/>
        </w:rPr>
        <w:t xml:space="preserve"> </w:t>
      </w:r>
      <w:r w:rsidRPr="00D324F4">
        <w:rPr>
          <w:rFonts w:ascii="Times New Roman" w:hAnsi="Times New Roman" w:cs="Times New Roman"/>
          <w:sz w:val="24"/>
          <w:szCs w:val="24"/>
        </w:rPr>
        <w:t>игры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других</w:t>
      </w:r>
      <w:r>
        <w:rPr>
          <w:rFonts w:ascii="Times New Roman" w:hAnsi="Times New Roman" w:cs="Times New Roman"/>
          <w:sz w:val="24"/>
          <w:szCs w:val="24"/>
        </w:rPr>
        <w:t xml:space="preserve"> </w:t>
      </w:r>
      <w:r w:rsidRPr="00D324F4">
        <w:rPr>
          <w:rFonts w:ascii="Times New Roman" w:hAnsi="Times New Roman" w:cs="Times New Roman"/>
          <w:sz w:val="24"/>
          <w:szCs w:val="24"/>
        </w:rPr>
        <w:t>видов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состоянием</w:t>
      </w:r>
      <w:r>
        <w:rPr>
          <w:rFonts w:ascii="Times New Roman" w:hAnsi="Times New Roman" w:cs="Times New Roman"/>
          <w:sz w:val="24"/>
          <w:szCs w:val="24"/>
        </w:rPr>
        <w:t xml:space="preserve"> </w:t>
      </w:r>
      <w:r w:rsidRPr="00D324F4">
        <w:rPr>
          <w:rFonts w:ascii="Times New Roman" w:hAnsi="Times New Roman" w:cs="Times New Roman"/>
          <w:sz w:val="24"/>
          <w:szCs w:val="24"/>
        </w:rPr>
        <w:t>здоровья.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данном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работа</w:t>
      </w:r>
      <w:r>
        <w:rPr>
          <w:rFonts w:ascii="Times New Roman" w:hAnsi="Times New Roman" w:cs="Times New Roman"/>
          <w:sz w:val="24"/>
          <w:szCs w:val="24"/>
        </w:rPr>
        <w:t xml:space="preserve"> </w:t>
      </w:r>
      <w:r w:rsidRPr="00D324F4">
        <w:rPr>
          <w:rFonts w:ascii="Times New Roman" w:hAnsi="Times New Roman" w:cs="Times New Roman"/>
          <w:sz w:val="24"/>
          <w:szCs w:val="24"/>
        </w:rPr>
        <w:t>ученика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уроке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оценивается</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D324F4">
        <w:rPr>
          <w:rFonts w:ascii="Times New Roman" w:hAnsi="Times New Roman" w:cs="Times New Roman"/>
          <w:sz w:val="24"/>
          <w:szCs w:val="24"/>
        </w:rPr>
        <w:t>заданий,</w:t>
      </w:r>
      <w:r>
        <w:rPr>
          <w:rFonts w:ascii="Times New Roman" w:hAnsi="Times New Roman" w:cs="Times New Roman"/>
          <w:sz w:val="24"/>
          <w:szCs w:val="24"/>
        </w:rPr>
        <w:t xml:space="preserve"> </w:t>
      </w:r>
      <w:r w:rsidRPr="00D324F4">
        <w:rPr>
          <w:rFonts w:ascii="Times New Roman" w:hAnsi="Times New Roman" w:cs="Times New Roman"/>
          <w:sz w:val="24"/>
          <w:szCs w:val="24"/>
        </w:rPr>
        <w:t>связанных</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теоретической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подготовкой</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иными</w:t>
      </w:r>
      <w:r>
        <w:rPr>
          <w:rFonts w:ascii="Times New Roman" w:hAnsi="Times New Roman" w:cs="Times New Roman"/>
          <w:sz w:val="24"/>
          <w:szCs w:val="24"/>
        </w:rPr>
        <w:t xml:space="preserve"> </w:t>
      </w:r>
      <w:r w:rsidRPr="00D324F4">
        <w:rPr>
          <w:rFonts w:ascii="Times New Roman" w:hAnsi="Times New Roman" w:cs="Times New Roman"/>
          <w:sz w:val="24"/>
          <w:szCs w:val="24"/>
        </w:rPr>
        <w:t>видами</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371282">
        <w:rPr>
          <w:rFonts w:ascii="Times New Roman" w:hAnsi="Times New Roman" w:cs="Times New Roman"/>
          <w:sz w:val="24"/>
          <w:szCs w:val="24"/>
        </w:rPr>
        <w:t>Наличие спортивной формы у таких учеников обязательно.</w:t>
      </w:r>
    </w:p>
    <w:p w:rsidR="0030054D" w:rsidRPr="00371282" w:rsidRDefault="0030054D" w:rsidP="0030054D">
      <w:pPr>
        <w:pStyle w:val="a7"/>
        <w:ind w:firstLine="708"/>
        <w:jc w:val="both"/>
        <w:rPr>
          <w:rFonts w:ascii="Times New Roman" w:eastAsia="Calibri" w:hAnsi="Times New Roman" w:cs="Times New Roman"/>
          <w:sz w:val="24"/>
          <w:szCs w:val="24"/>
        </w:rPr>
      </w:pPr>
      <w:r w:rsidRPr="00D324F4">
        <w:rPr>
          <w:rFonts w:ascii="Times New Roman" w:hAnsi="Times New Roman" w:cs="Times New Roman"/>
          <w:sz w:val="24"/>
          <w:szCs w:val="24"/>
        </w:rPr>
        <w:t>3.9.</w:t>
      </w:r>
      <w:r>
        <w:rPr>
          <w:rFonts w:ascii="Times New Roman" w:hAnsi="Times New Roman" w:cs="Times New Roman"/>
          <w:sz w:val="24"/>
          <w:szCs w:val="24"/>
        </w:rPr>
        <w:t xml:space="preserve"> </w:t>
      </w:r>
      <w:r w:rsidRPr="00371282">
        <w:rPr>
          <w:rFonts w:ascii="Times New Roman" w:eastAsia="Calibri" w:hAnsi="Times New Roman" w:cs="Times New Roman"/>
          <w:sz w:val="24"/>
          <w:szCs w:val="24"/>
        </w:rPr>
        <w:t>Отметка за выполненную письменную работу (самостоятельную или проверочную) заносится в классный журнал не позднее 3-х рабочих дней, за исключением отметки за творческие работы, контрольные работы, сочинение, изложение</w:t>
      </w:r>
      <w:r>
        <w:rPr>
          <w:rFonts w:ascii="Times New Roman" w:eastAsia="Calibri" w:hAnsi="Times New Roman" w:cs="Times New Roman"/>
          <w:sz w:val="24"/>
          <w:szCs w:val="24"/>
        </w:rPr>
        <w:t>,</w:t>
      </w:r>
      <w:r w:rsidRPr="00371282">
        <w:rPr>
          <w:rFonts w:ascii="Times New Roman" w:eastAsia="Calibri" w:hAnsi="Times New Roman" w:cs="Times New Roman"/>
          <w:sz w:val="24"/>
          <w:szCs w:val="24"/>
        </w:rPr>
        <w:t xml:space="preserve"> отметка за которые выставляется не позднее 7 рабочих дней после их проведения. </w:t>
      </w:r>
    </w:p>
    <w:p w:rsidR="0030054D" w:rsidRPr="00371282" w:rsidRDefault="0030054D" w:rsidP="0030054D">
      <w:pPr>
        <w:ind w:firstLine="708"/>
        <w:jc w:val="both"/>
        <w:rPr>
          <w:rFonts w:eastAsia="Calibri"/>
          <w:sz w:val="24"/>
          <w:szCs w:val="24"/>
        </w:rPr>
      </w:pPr>
      <w:r w:rsidRPr="00371282">
        <w:rPr>
          <w:rFonts w:eastAsia="Calibri"/>
          <w:sz w:val="24"/>
          <w:szCs w:val="24"/>
        </w:rPr>
        <w:t xml:space="preserve">За контрольную работу, диктант, сочинение оценка выставляется каждому ученику. В случае, если </w:t>
      </w:r>
      <w:r w:rsidRPr="00371282">
        <w:rPr>
          <w:rFonts w:eastAsia="Calibri"/>
          <w:bCs/>
          <w:sz w:val="24"/>
          <w:szCs w:val="24"/>
        </w:rPr>
        <w:t>лабораторная или практическая работа составляет только часть урока</w:t>
      </w:r>
      <w:r w:rsidRPr="00371282">
        <w:rPr>
          <w:rFonts w:eastAsia="Calibri"/>
          <w:sz w:val="24"/>
          <w:szCs w:val="24"/>
        </w:rPr>
        <w:t xml:space="preserve">, </w:t>
      </w:r>
      <w:r w:rsidRPr="00371282">
        <w:rPr>
          <w:rFonts w:eastAsia="Calibri"/>
          <w:bCs/>
          <w:sz w:val="24"/>
          <w:szCs w:val="24"/>
        </w:rPr>
        <w:t xml:space="preserve">то </w:t>
      </w:r>
      <w:r w:rsidRPr="00371282">
        <w:rPr>
          <w:rFonts w:eastAsia="Calibri"/>
          <w:sz w:val="24"/>
          <w:szCs w:val="24"/>
        </w:rPr>
        <w:t>учитель решает самостоятельно</w:t>
      </w:r>
      <w:r>
        <w:rPr>
          <w:rFonts w:eastAsia="Calibri"/>
          <w:sz w:val="24"/>
          <w:szCs w:val="24"/>
        </w:rPr>
        <w:t>,</w:t>
      </w:r>
      <w:r w:rsidRPr="00371282">
        <w:rPr>
          <w:rFonts w:eastAsia="Calibri"/>
          <w:sz w:val="24"/>
          <w:szCs w:val="24"/>
        </w:rPr>
        <w:t xml:space="preserve"> выставлять или не выставлять отметки за короткую лабораторную / практическую работу, руководствуясь значимостью материала.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3.10.</w:t>
      </w:r>
      <w:r>
        <w:rPr>
          <w:rFonts w:ascii="Times New Roman" w:hAnsi="Times New Roman" w:cs="Times New Roman"/>
          <w:sz w:val="24"/>
          <w:szCs w:val="24"/>
        </w:rPr>
        <w:t xml:space="preserve"> </w:t>
      </w:r>
      <w:r w:rsidRPr="00D324F4">
        <w:rPr>
          <w:rFonts w:ascii="Times New Roman" w:hAnsi="Times New Roman" w:cs="Times New Roman"/>
          <w:sz w:val="24"/>
          <w:szCs w:val="24"/>
        </w:rPr>
        <w:t>Каждый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учитель</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D324F4">
        <w:rPr>
          <w:rFonts w:ascii="Times New Roman" w:hAnsi="Times New Roman" w:cs="Times New Roman"/>
          <w:sz w:val="24"/>
          <w:szCs w:val="24"/>
        </w:rPr>
        <w:t>число</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тематических</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проверочных,</w:t>
      </w:r>
      <w:r>
        <w:rPr>
          <w:rFonts w:ascii="Times New Roman" w:hAnsi="Times New Roman" w:cs="Times New Roman"/>
          <w:sz w:val="24"/>
          <w:szCs w:val="24"/>
        </w:rPr>
        <w:t xml:space="preserve"> </w:t>
      </w:r>
      <w:r w:rsidRPr="00D324F4">
        <w:rPr>
          <w:rFonts w:ascii="Times New Roman" w:hAnsi="Times New Roman" w:cs="Times New Roman"/>
          <w:sz w:val="24"/>
          <w:szCs w:val="24"/>
        </w:rPr>
        <w:t>исходя</w:t>
      </w:r>
      <w:r>
        <w:rPr>
          <w:rFonts w:ascii="Times New Roman" w:hAnsi="Times New Roman" w:cs="Times New Roman"/>
          <w:sz w:val="24"/>
          <w:szCs w:val="24"/>
        </w:rPr>
        <w:t xml:space="preserve"> </w:t>
      </w:r>
      <w:r w:rsidRPr="00D324F4">
        <w:rPr>
          <w:rFonts w:ascii="Times New Roman" w:hAnsi="Times New Roman" w:cs="Times New Roman"/>
          <w:sz w:val="24"/>
          <w:szCs w:val="24"/>
        </w:rPr>
        <w:t>из</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данному</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предмету</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требованиями</w:t>
      </w:r>
      <w:r>
        <w:rPr>
          <w:rFonts w:ascii="Times New Roman" w:hAnsi="Times New Roman" w:cs="Times New Roman"/>
          <w:sz w:val="24"/>
          <w:szCs w:val="24"/>
        </w:rPr>
        <w:t xml:space="preserve"> </w:t>
      </w:r>
      <w:r w:rsidRPr="00D324F4">
        <w:rPr>
          <w:rFonts w:ascii="Times New Roman" w:hAnsi="Times New Roman" w:cs="Times New Roman"/>
          <w:sz w:val="24"/>
          <w:szCs w:val="24"/>
        </w:rPr>
        <w:t>к</w:t>
      </w:r>
      <w:r>
        <w:rPr>
          <w:rFonts w:ascii="Times New Roman" w:hAnsi="Times New Roman" w:cs="Times New Roman"/>
          <w:sz w:val="24"/>
          <w:szCs w:val="24"/>
        </w:rPr>
        <w:t xml:space="preserve"> </w:t>
      </w:r>
      <w:r w:rsidRPr="00D324F4">
        <w:rPr>
          <w:rFonts w:ascii="Times New Roman" w:hAnsi="Times New Roman" w:cs="Times New Roman"/>
          <w:sz w:val="24"/>
          <w:szCs w:val="24"/>
        </w:rPr>
        <w:t>уровню</w:t>
      </w:r>
      <w:r>
        <w:rPr>
          <w:rFonts w:ascii="Times New Roman" w:hAnsi="Times New Roman" w:cs="Times New Roman"/>
          <w:sz w:val="24"/>
          <w:szCs w:val="24"/>
        </w:rPr>
        <w:t xml:space="preserve"> </w:t>
      </w:r>
      <w:r w:rsidRPr="00D324F4">
        <w:rPr>
          <w:rFonts w:ascii="Times New Roman" w:hAnsi="Times New Roman" w:cs="Times New Roman"/>
          <w:sz w:val="24"/>
          <w:szCs w:val="24"/>
        </w:rPr>
        <w:t>подготовки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D324F4">
        <w:rPr>
          <w:rFonts w:ascii="Times New Roman" w:hAnsi="Times New Roman" w:cs="Times New Roman"/>
          <w:sz w:val="24"/>
          <w:szCs w:val="24"/>
        </w:rPr>
        <w:t>Федеральным</w:t>
      </w:r>
      <w:r>
        <w:rPr>
          <w:rFonts w:ascii="Times New Roman" w:hAnsi="Times New Roman" w:cs="Times New Roman"/>
          <w:sz w:val="24"/>
          <w:szCs w:val="24"/>
        </w:rPr>
        <w:t xml:space="preserve"> </w:t>
      </w:r>
      <w:r w:rsidRPr="00D324F4">
        <w:rPr>
          <w:rFonts w:ascii="Times New Roman" w:hAnsi="Times New Roman" w:cs="Times New Roman"/>
          <w:sz w:val="24"/>
          <w:szCs w:val="24"/>
        </w:rPr>
        <w:t>государственным</w:t>
      </w:r>
      <w:r>
        <w:rPr>
          <w:rFonts w:ascii="Times New Roman" w:hAnsi="Times New Roman" w:cs="Times New Roman"/>
          <w:sz w:val="24"/>
          <w:szCs w:val="24"/>
        </w:rPr>
        <w:t xml:space="preserve"> </w:t>
      </w:r>
      <w:r w:rsidRPr="00D324F4">
        <w:rPr>
          <w:rFonts w:ascii="Times New Roman" w:hAnsi="Times New Roman" w:cs="Times New Roman"/>
          <w:sz w:val="24"/>
          <w:szCs w:val="24"/>
        </w:rPr>
        <w:t>стандартом.</w:t>
      </w:r>
      <w:r>
        <w:rPr>
          <w:rFonts w:ascii="Times New Roman" w:hAnsi="Times New Roman" w:cs="Times New Roman"/>
          <w:sz w:val="24"/>
          <w:szCs w:val="24"/>
        </w:rPr>
        <w:t xml:space="preserve"> </w:t>
      </w:r>
      <w:r w:rsidRPr="00D324F4">
        <w:rPr>
          <w:rFonts w:ascii="Times New Roman" w:hAnsi="Times New Roman" w:cs="Times New Roman"/>
          <w:sz w:val="24"/>
          <w:szCs w:val="24"/>
        </w:rPr>
        <w:t>Объем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материала,</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который</w:t>
      </w:r>
      <w:r>
        <w:rPr>
          <w:rFonts w:ascii="Times New Roman" w:hAnsi="Times New Roman" w:cs="Times New Roman"/>
          <w:sz w:val="24"/>
          <w:szCs w:val="24"/>
        </w:rPr>
        <w:t xml:space="preserve"> </w:t>
      </w:r>
      <w:r w:rsidRPr="00D324F4">
        <w:rPr>
          <w:rFonts w:ascii="Times New Roman" w:hAnsi="Times New Roman" w:cs="Times New Roman"/>
          <w:sz w:val="24"/>
          <w:szCs w:val="24"/>
        </w:rPr>
        <w:t>выносится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(контрольную)</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проверку,</w:t>
      </w:r>
      <w:r>
        <w:rPr>
          <w:rFonts w:ascii="Times New Roman" w:hAnsi="Times New Roman" w:cs="Times New Roman"/>
          <w:sz w:val="24"/>
          <w:szCs w:val="24"/>
        </w:rPr>
        <w:t xml:space="preserve"> </w:t>
      </w:r>
      <w:r w:rsidRPr="00D324F4">
        <w:rPr>
          <w:rFonts w:ascii="Times New Roman" w:hAnsi="Times New Roman" w:cs="Times New Roman"/>
          <w:sz w:val="24"/>
          <w:szCs w:val="24"/>
        </w:rPr>
        <w:t>должен</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составлять</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p>
    <w:p w:rsidR="0030054D" w:rsidRPr="00204B5B"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3.11.</w:t>
      </w:r>
      <w:r>
        <w:rPr>
          <w:rFonts w:ascii="Times New Roman" w:hAnsi="Times New Roman" w:cs="Times New Roman"/>
          <w:sz w:val="24"/>
          <w:szCs w:val="24"/>
        </w:rPr>
        <w:t xml:space="preserve"> </w:t>
      </w:r>
      <w:r w:rsidRPr="00371282">
        <w:rPr>
          <w:rFonts w:ascii="Times New Roman" w:eastAsia="Calibri" w:hAnsi="Times New Roman" w:cs="Times New Roman"/>
          <w:sz w:val="24"/>
          <w:szCs w:val="24"/>
        </w:rPr>
        <w:t xml:space="preserve">Учащимся на первом уроке изучаемой темы сообщается количество часов, которое отводится на её изучение, виды, формы и примерные сроки проведения тематических (контрольных) работ.  </w:t>
      </w:r>
    </w:p>
    <w:p w:rsidR="0030054D" w:rsidRPr="00371282"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lastRenderedPageBreak/>
        <w:t>3.12.</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отсутствия</w:t>
      </w:r>
      <w:r>
        <w:rPr>
          <w:rFonts w:ascii="Times New Roman" w:hAnsi="Times New Roman" w:cs="Times New Roman"/>
          <w:sz w:val="24"/>
          <w:szCs w:val="24"/>
        </w:rPr>
        <w:t xml:space="preserve"> </w:t>
      </w:r>
      <w:r w:rsidRPr="00D324F4">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во</w:t>
      </w:r>
      <w:r>
        <w:rPr>
          <w:rFonts w:ascii="Times New Roman" w:hAnsi="Times New Roman" w:cs="Times New Roman"/>
          <w:sz w:val="24"/>
          <w:szCs w:val="24"/>
        </w:rPr>
        <w:t xml:space="preserve"> </w:t>
      </w:r>
      <w:r w:rsidRPr="00D324F4">
        <w:rPr>
          <w:rFonts w:ascii="Times New Roman" w:hAnsi="Times New Roman" w:cs="Times New Roman"/>
          <w:sz w:val="24"/>
          <w:szCs w:val="24"/>
        </w:rPr>
        <w:t>время</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решению</w:t>
      </w:r>
      <w:r>
        <w:rPr>
          <w:rFonts w:ascii="Times New Roman" w:hAnsi="Times New Roman" w:cs="Times New Roman"/>
          <w:sz w:val="24"/>
          <w:szCs w:val="24"/>
        </w:rPr>
        <w:t xml:space="preserve"> </w:t>
      </w:r>
      <w:r w:rsidRPr="00D324F4">
        <w:rPr>
          <w:rFonts w:ascii="Times New Roman" w:hAnsi="Times New Roman" w:cs="Times New Roman"/>
          <w:sz w:val="24"/>
          <w:szCs w:val="24"/>
        </w:rPr>
        <w:t>учителя</w:t>
      </w:r>
      <w:r>
        <w:rPr>
          <w:rFonts w:ascii="Times New Roman" w:hAnsi="Times New Roman" w:cs="Times New Roman"/>
          <w:sz w:val="24"/>
          <w:szCs w:val="24"/>
        </w:rPr>
        <w:t xml:space="preserve"> </w:t>
      </w:r>
      <w:r w:rsidRPr="00D324F4">
        <w:rPr>
          <w:rFonts w:ascii="Times New Roman" w:hAnsi="Times New Roman" w:cs="Times New Roman"/>
          <w:sz w:val="24"/>
          <w:szCs w:val="24"/>
        </w:rPr>
        <w:t>он</w:t>
      </w:r>
      <w:r>
        <w:rPr>
          <w:rFonts w:ascii="Times New Roman" w:hAnsi="Times New Roman" w:cs="Times New Roman"/>
          <w:sz w:val="24"/>
          <w:szCs w:val="24"/>
        </w:rPr>
        <w:t xml:space="preserve"> </w:t>
      </w:r>
      <w:r w:rsidRPr="00D324F4">
        <w:rPr>
          <w:rFonts w:ascii="Times New Roman" w:hAnsi="Times New Roman" w:cs="Times New Roman"/>
          <w:sz w:val="24"/>
          <w:szCs w:val="24"/>
        </w:rPr>
        <w:t>обязан</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выполнить</w:t>
      </w:r>
      <w:r>
        <w:rPr>
          <w:rFonts w:ascii="Times New Roman" w:hAnsi="Times New Roman" w:cs="Times New Roman"/>
          <w:sz w:val="24"/>
          <w:szCs w:val="24"/>
        </w:rPr>
        <w:t xml:space="preserve"> </w:t>
      </w:r>
      <w:r w:rsidRPr="00D324F4">
        <w:rPr>
          <w:rFonts w:ascii="Times New Roman" w:hAnsi="Times New Roman" w:cs="Times New Roman"/>
          <w:sz w:val="24"/>
          <w:szCs w:val="24"/>
        </w:rPr>
        <w:t>данную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более</w:t>
      </w:r>
      <w:r>
        <w:rPr>
          <w:rFonts w:ascii="Times New Roman" w:hAnsi="Times New Roman" w:cs="Times New Roman"/>
          <w:sz w:val="24"/>
          <w:szCs w:val="24"/>
        </w:rPr>
        <w:t xml:space="preserve"> </w:t>
      </w:r>
      <w:r w:rsidRPr="00D324F4">
        <w:rPr>
          <w:rFonts w:ascii="Times New Roman" w:hAnsi="Times New Roman" w:cs="Times New Roman"/>
          <w:sz w:val="24"/>
          <w:szCs w:val="24"/>
        </w:rPr>
        <w:t>двух</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день</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написания</w:t>
      </w:r>
      <w:r>
        <w:rPr>
          <w:rFonts w:ascii="Times New Roman" w:hAnsi="Times New Roman" w:cs="Times New Roman"/>
          <w:sz w:val="24"/>
          <w:szCs w:val="24"/>
        </w:rPr>
        <w:t xml:space="preserve"> </w:t>
      </w:r>
      <w:r w:rsidRPr="00D324F4">
        <w:rPr>
          <w:rFonts w:ascii="Times New Roman" w:hAnsi="Times New Roman" w:cs="Times New Roman"/>
          <w:sz w:val="24"/>
          <w:szCs w:val="24"/>
        </w:rPr>
        <w:t>данной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день</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контрольной</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классом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w:t>
      </w:r>
      <w:r>
        <w:rPr>
          <w:rFonts w:ascii="Times New Roman" w:hAnsi="Times New Roman" w:cs="Times New Roman"/>
          <w:sz w:val="24"/>
          <w:szCs w:val="24"/>
        </w:rPr>
        <w:t xml:space="preserve"> </w:t>
      </w:r>
      <w:r w:rsidRPr="00D324F4">
        <w:rPr>
          <w:rFonts w:ascii="Times New Roman" w:hAnsi="Times New Roman" w:cs="Times New Roman"/>
          <w:sz w:val="24"/>
          <w:szCs w:val="24"/>
        </w:rPr>
        <w:t>без</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причины</w:t>
      </w:r>
      <w:r>
        <w:rPr>
          <w:rFonts w:ascii="Times New Roman" w:hAnsi="Times New Roman" w:cs="Times New Roman"/>
          <w:sz w:val="24"/>
          <w:szCs w:val="24"/>
        </w:rPr>
        <w:t xml:space="preserve"> </w:t>
      </w:r>
      <w:r w:rsidRPr="00D324F4">
        <w:rPr>
          <w:rFonts w:ascii="Times New Roman" w:hAnsi="Times New Roman" w:cs="Times New Roman"/>
          <w:sz w:val="24"/>
          <w:szCs w:val="24"/>
        </w:rPr>
        <w:t>учащийся</w:t>
      </w:r>
      <w:r>
        <w:rPr>
          <w:rFonts w:ascii="Times New Roman" w:hAnsi="Times New Roman" w:cs="Times New Roman"/>
          <w:sz w:val="24"/>
          <w:szCs w:val="24"/>
        </w:rPr>
        <w:t xml:space="preserve"> </w:t>
      </w:r>
      <w:r w:rsidRPr="00D324F4">
        <w:rPr>
          <w:rFonts w:ascii="Times New Roman" w:hAnsi="Times New Roman" w:cs="Times New Roman"/>
          <w:sz w:val="24"/>
          <w:szCs w:val="24"/>
        </w:rPr>
        <w:t>обязан</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выполнить</w:t>
      </w:r>
      <w:r>
        <w:rPr>
          <w:rFonts w:ascii="Times New Roman" w:hAnsi="Times New Roman" w:cs="Times New Roman"/>
          <w:sz w:val="24"/>
          <w:szCs w:val="24"/>
        </w:rPr>
        <w:t xml:space="preserve"> </w:t>
      </w:r>
      <w:r w:rsidRPr="00D324F4">
        <w:rPr>
          <w:rFonts w:ascii="Times New Roman" w:hAnsi="Times New Roman" w:cs="Times New Roman"/>
          <w:sz w:val="24"/>
          <w:szCs w:val="24"/>
        </w:rPr>
        <w:t>данную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установленный</w:t>
      </w:r>
      <w:r>
        <w:rPr>
          <w:rFonts w:ascii="Times New Roman" w:hAnsi="Times New Roman" w:cs="Times New Roman"/>
          <w:sz w:val="24"/>
          <w:szCs w:val="24"/>
        </w:rPr>
        <w:t xml:space="preserve"> </w:t>
      </w:r>
      <w:r w:rsidRPr="00D324F4">
        <w:rPr>
          <w:rFonts w:ascii="Times New Roman" w:hAnsi="Times New Roman" w:cs="Times New Roman"/>
          <w:sz w:val="24"/>
          <w:szCs w:val="24"/>
        </w:rPr>
        <w:t>учителем,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но</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более</w:t>
      </w:r>
      <w:r>
        <w:rPr>
          <w:rFonts w:ascii="Times New Roman" w:hAnsi="Times New Roman" w:cs="Times New Roman"/>
          <w:sz w:val="24"/>
          <w:szCs w:val="24"/>
        </w:rPr>
        <w:t xml:space="preserve"> </w:t>
      </w:r>
      <w:r w:rsidRPr="00D324F4">
        <w:rPr>
          <w:rFonts w:ascii="Times New Roman" w:hAnsi="Times New Roman" w:cs="Times New Roman"/>
          <w:sz w:val="24"/>
          <w:szCs w:val="24"/>
        </w:rPr>
        <w:t>двух</w:t>
      </w:r>
      <w:r>
        <w:rPr>
          <w:rFonts w:ascii="Times New Roman" w:hAnsi="Times New Roman" w:cs="Times New Roman"/>
          <w:sz w:val="24"/>
          <w:szCs w:val="24"/>
        </w:rPr>
        <w:t xml:space="preserve"> </w:t>
      </w:r>
      <w:r w:rsidRPr="00D324F4">
        <w:rPr>
          <w:rFonts w:ascii="Times New Roman" w:hAnsi="Times New Roman" w:cs="Times New Roman"/>
          <w:sz w:val="24"/>
          <w:szCs w:val="24"/>
        </w:rPr>
        <w:t>недель.</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этом</w:t>
      </w:r>
      <w:r>
        <w:rPr>
          <w:rFonts w:ascii="Times New Roman" w:hAnsi="Times New Roman" w:cs="Times New Roman"/>
          <w:sz w:val="24"/>
          <w:szCs w:val="24"/>
        </w:rPr>
        <w:t xml:space="preserve"> </w:t>
      </w:r>
      <w:r w:rsidRPr="00D324F4">
        <w:rPr>
          <w:rFonts w:ascii="Times New Roman" w:hAnsi="Times New Roman" w:cs="Times New Roman"/>
          <w:sz w:val="24"/>
          <w:szCs w:val="24"/>
        </w:rPr>
        <w:t>случае</w:t>
      </w:r>
      <w:r>
        <w:rPr>
          <w:rFonts w:ascii="Times New Roman" w:hAnsi="Times New Roman" w:cs="Times New Roman"/>
          <w:sz w:val="24"/>
          <w:szCs w:val="24"/>
        </w:rPr>
        <w:t xml:space="preserve"> </w:t>
      </w:r>
      <w:r w:rsidRPr="00D324F4">
        <w:rPr>
          <w:rFonts w:ascii="Times New Roman" w:hAnsi="Times New Roman" w:cs="Times New Roman"/>
          <w:sz w:val="24"/>
          <w:szCs w:val="24"/>
        </w:rPr>
        <w:t>оценка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написанную</w:t>
      </w:r>
      <w:r>
        <w:rPr>
          <w:rFonts w:ascii="Times New Roman" w:hAnsi="Times New Roman" w:cs="Times New Roman"/>
          <w:sz w:val="24"/>
          <w:szCs w:val="24"/>
        </w:rPr>
        <w:t xml:space="preserve"> </w:t>
      </w:r>
      <w:r w:rsidRPr="00D324F4">
        <w:rPr>
          <w:rFonts w:ascii="Times New Roman" w:hAnsi="Times New Roman" w:cs="Times New Roman"/>
          <w:sz w:val="24"/>
          <w:szCs w:val="24"/>
        </w:rPr>
        <w:t>работу</w:t>
      </w:r>
      <w:r>
        <w:rPr>
          <w:rFonts w:ascii="Times New Roman" w:hAnsi="Times New Roman" w:cs="Times New Roman"/>
          <w:sz w:val="24"/>
          <w:szCs w:val="24"/>
        </w:rPr>
        <w:t xml:space="preserve"> </w:t>
      </w:r>
      <w:r w:rsidRPr="00D324F4">
        <w:rPr>
          <w:rFonts w:ascii="Times New Roman" w:hAnsi="Times New Roman" w:cs="Times New Roman"/>
          <w:sz w:val="24"/>
          <w:szCs w:val="24"/>
        </w:rPr>
        <w:t>снижается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балл.</w:t>
      </w:r>
      <w:r>
        <w:rPr>
          <w:rFonts w:ascii="Times New Roman" w:hAnsi="Times New Roman" w:cs="Times New Roman"/>
          <w:sz w:val="24"/>
          <w:szCs w:val="24"/>
        </w:rPr>
        <w:t xml:space="preserve"> </w:t>
      </w:r>
      <w:r w:rsidRPr="00371282">
        <w:rPr>
          <w:rFonts w:ascii="Times New Roman" w:hAnsi="Times New Roman" w:cs="Times New Roman"/>
          <w:sz w:val="24"/>
          <w:szCs w:val="24"/>
        </w:rPr>
        <w:t xml:space="preserve">В случае невыполнения контрольной работы в установленный срок ставится отметка «1». </w:t>
      </w:r>
    </w:p>
    <w:p w:rsidR="0030054D" w:rsidRPr="00371282" w:rsidRDefault="0030054D" w:rsidP="0030054D">
      <w:pPr>
        <w:pStyle w:val="a7"/>
        <w:ind w:firstLine="708"/>
        <w:jc w:val="both"/>
        <w:rPr>
          <w:rFonts w:ascii="Times New Roman" w:hAnsi="Times New Roman" w:cs="Times New Roman"/>
          <w:sz w:val="24"/>
          <w:szCs w:val="24"/>
        </w:rPr>
      </w:pPr>
      <w:r w:rsidRPr="00371282">
        <w:rPr>
          <w:rFonts w:ascii="Times New Roman" w:hAnsi="Times New Roman" w:cs="Times New Roman"/>
          <w:sz w:val="24"/>
          <w:szCs w:val="24"/>
        </w:rPr>
        <w:t>Пропуск контрольной работы без уважительной причины подтверждается докладной запиской от классного руководителя (Приложение 1).</w:t>
      </w:r>
    </w:p>
    <w:p w:rsidR="0030054D" w:rsidRPr="00C71430"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3.13.</w:t>
      </w:r>
      <w:r>
        <w:rPr>
          <w:rFonts w:ascii="Times New Roman" w:hAnsi="Times New Roman" w:cs="Times New Roman"/>
          <w:sz w:val="24"/>
          <w:szCs w:val="24"/>
        </w:rPr>
        <w:t xml:space="preserve"> </w:t>
      </w:r>
      <w:r w:rsidRPr="00D324F4">
        <w:rPr>
          <w:rFonts w:ascii="Times New Roman" w:hAnsi="Times New Roman" w:cs="Times New Roman"/>
          <w:sz w:val="24"/>
          <w:szCs w:val="24"/>
        </w:rPr>
        <w:t>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контрольных</w:t>
      </w:r>
      <w:r>
        <w:rPr>
          <w:rFonts w:ascii="Times New Roman" w:hAnsi="Times New Roman" w:cs="Times New Roman"/>
          <w:sz w:val="24"/>
          <w:szCs w:val="24"/>
        </w:rPr>
        <w:t xml:space="preserve"> </w:t>
      </w:r>
      <w:r w:rsidRPr="00D324F4">
        <w:rPr>
          <w:rFonts w:ascii="Times New Roman" w:hAnsi="Times New Roman" w:cs="Times New Roman"/>
          <w:sz w:val="24"/>
          <w:szCs w:val="24"/>
        </w:rPr>
        <w:t>работ</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классам</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заместителем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заявок</w:t>
      </w:r>
      <w:r>
        <w:rPr>
          <w:rFonts w:ascii="Times New Roman" w:hAnsi="Times New Roman" w:cs="Times New Roman"/>
          <w:sz w:val="24"/>
          <w:szCs w:val="24"/>
        </w:rPr>
        <w:t xml:space="preserve"> </w:t>
      </w:r>
      <w:r w:rsidRPr="00F65F50">
        <w:rPr>
          <w:rFonts w:ascii="Times New Roman" w:hAnsi="Times New Roman" w:cs="Times New Roman"/>
          <w:sz w:val="24"/>
          <w:szCs w:val="24"/>
        </w:rPr>
        <w:t xml:space="preserve">методических объединений и утверждается приказом директора. Количество контрольных работ в день должно быть не более одной.  </w:t>
      </w:r>
      <w:r w:rsidRPr="00F65F50">
        <w:rPr>
          <w:rFonts w:ascii="Times New Roman" w:hAnsi="Times New Roman" w:cs="Times New Roman"/>
          <w:sz w:val="24"/>
          <w:szCs w:val="24"/>
        </w:rPr>
        <w:br/>
      </w:r>
      <w:r w:rsidRPr="00F65F50">
        <w:rPr>
          <w:rFonts w:ascii="Times New Roman" w:hAnsi="Times New Roman" w:cs="Times New Roman"/>
          <w:sz w:val="24"/>
          <w:szCs w:val="24"/>
        </w:rPr>
        <w:tab/>
        <w:t xml:space="preserve">На заседании методических объединений по каждому предмету заранее утверждается содержание контрольной работы, которая будет проведена по предмету в начале и </w:t>
      </w:r>
      <w:r w:rsidRPr="00C71430">
        <w:rPr>
          <w:rFonts w:ascii="Times New Roman" w:hAnsi="Times New Roman" w:cs="Times New Roman"/>
          <w:sz w:val="24"/>
          <w:szCs w:val="24"/>
        </w:rPr>
        <w:t>в конце года или в конце триместра по необходимости.</w:t>
      </w:r>
    </w:p>
    <w:p w:rsidR="0030054D" w:rsidRPr="00C71430" w:rsidRDefault="0030054D" w:rsidP="0030054D">
      <w:pPr>
        <w:pStyle w:val="a7"/>
        <w:ind w:firstLine="708"/>
        <w:jc w:val="both"/>
        <w:rPr>
          <w:rFonts w:ascii="Times New Roman" w:hAnsi="Times New Roman" w:cs="Times New Roman"/>
          <w:sz w:val="24"/>
          <w:szCs w:val="24"/>
        </w:rPr>
      </w:pPr>
      <w:r w:rsidRPr="00C71430">
        <w:rPr>
          <w:rFonts w:ascii="Times New Roman" w:hAnsi="Times New Roman" w:cs="Times New Roman"/>
          <w:sz w:val="24"/>
          <w:szCs w:val="24"/>
        </w:rPr>
        <w:t xml:space="preserve">3.14. В целях мониторинга готовности к государственной итоговой аттестации учащиеся выпускного 9 класса в обязательном порядке выполняют административные триместровые контрольные работы по русскому языку и математике (алгебра и геометрия), учащиеся 8 класса — по математике (алгебре и геометрии). Триместровая административная работа разрабатывается методическим объединением учителей соответствующего предмета и оценивается предметной комиссией. Оценка за триместровую административную работу выставляется в электронном журнале, тема проведенной работы записывается в журнале с пометой «Административная контрольная работа». Учащиеся, пропустившие день выполнения данной работы, выполняют её в установленные учителем сроки. В случае неудовлетворительной отметки за триместровую контрольную работу отметка за триместр в 8 и 9 классах по алгебре и геометрии, в 9 классе по русскому языку определяется как среднее арифметическое среднего балла текущих отметок за триместр и отметки за административную триместровую работу с последующим округлением по правилам </w:t>
      </w:r>
      <w:proofErr w:type="spellStart"/>
      <w:r w:rsidRPr="00C71430">
        <w:rPr>
          <w:rFonts w:ascii="Times New Roman" w:hAnsi="Times New Roman" w:cs="Times New Roman"/>
          <w:sz w:val="24"/>
          <w:szCs w:val="24"/>
        </w:rPr>
        <w:t>п.п</w:t>
      </w:r>
      <w:proofErr w:type="spellEnd"/>
      <w:r w:rsidRPr="00C71430">
        <w:rPr>
          <w:rFonts w:ascii="Times New Roman" w:hAnsi="Times New Roman" w:cs="Times New Roman"/>
          <w:sz w:val="24"/>
          <w:szCs w:val="24"/>
        </w:rPr>
        <w:t xml:space="preserve">. 3.15.1, в иных случаях </w:t>
      </w:r>
      <w:r>
        <w:rPr>
          <w:rFonts w:ascii="Times New Roman" w:hAnsi="Times New Roman" w:cs="Times New Roman"/>
          <w:sz w:val="24"/>
          <w:szCs w:val="24"/>
        </w:rPr>
        <w:t>отметка за триместр выставляется по правилам округления в соответствии с п. 3.15.1</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Текущая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данный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из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3.15.1</w:t>
      </w:r>
      <w:r w:rsidRPr="00D324F4">
        <w:rPr>
          <w:rFonts w:ascii="Times New Roman" w:hAnsi="Times New Roman" w:cs="Times New Roman"/>
          <w:sz w:val="24"/>
          <w:szCs w:val="24"/>
        </w:rPr>
        <w:t>:</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3.15.1. Правила округления триместровых отметок:</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p>
    <w:p w:rsidR="0030054D" w:rsidRDefault="0030054D" w:rsidP="0030054D">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3.15.2.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предметов,</w:t>
      </w:r>
      <w:r>
        <w:rPr>
          <w:rFonts w:ascii="Times New Roman" w:hAnsi="Times New Roman" w:cs="Times New Roman"/>
          <w:sz w:val="24"/>
          <w:szCs w:val="24"/>
        </w:rPr>
        <w:t xml:space="preserve"> </w:t>
      </w:r>
      <w:r w:rsidRPr="00D324F4">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w:t>
      </w:r>
      <w:r>
        <w:rPr>
          <w:rFonts w:ascii="Times New Roman" w:hAnsi="Times New Roman" w:cs="Times New Roman"/>
          <w:sz w:val="24"/>
          <w:szCs w:val="24"/>
        </w:rPr>
        <w:t xml:space="preserve"> </w:t>
      </w:r>
      <w:r w:rsidRPr="00D324F4">
        <w:rPr>
          <w:rFonts w:ascii="Times New Roman" w:hAnsi="Times New Roman" w:cs="Times New Roman"/>
          <w:sz w:val="24"/>
          <w:szCs w:val="24"/>
        </w:rPr>
        <w:t>плане</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33</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триместровое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применяется.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выставлении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у</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находившихся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оздоровительном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лагере,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лечении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санатории,</w:t>
      </w:r>
      <w:r>
        <w:rPr>
          <w:rFonts w:ascii="Times New Roman" w:hAnsi="Times New Roman" w:cs="Times New Roman"/>
          <w:sz w:val="24"/>
          <w:szCs w:val="24"/>
        </w:rPr>
        <w:t xml:space="preserve"> </w:t>
      </w:r>
      <w:r w:rsidRPr="00D324F4">
        <w:rPr>
          <w:rFonts w:ascii="Times New Roman" w:hAnsi="Times New Roman" w:cs="Times New Roman"/>
          <w:sz w:val="24"/>
          <w:szCs w:val="24"/>
        </w:rPr>
        <w:t>стационаре,</w:t>
      </w:r>
      <w:r>
        <w:rPr>
          <w:rFonts w:ascii="Times New Roman" w:hAnsi="Times New Roman" w:cs="Times New Roman"/>
          <w:sz w:val="24"/>
          <w:szCs w:val="24"/>
        </w:rPr>
        <w:t xml:space="preserve"> </w:t>
      </w:r>
      <w:r w:rsidRPr="00D324F4">
        <w:rPr>
          <w:rFonts w:ascii="Times New Roman" w:hAnsi="Times New Roman" w:cs="Times New Roman"/>
          <w:sz w:val="24"/>
          <w:szCs w:val="24"/>
        </w:rPr>
        <w:t>учитываются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лечебном</w:t>
      </w:r>
      <w:r>
        <w:rPr>
          <w:rFonts w:ascii="Times New Roman" w:hAnsi="Times New Roman" w:cs="Times New Roman"/>
          <w:sz w:val="24"/>
          <w:szCs w:val="24"/>
        </w:rPr>
        <w:t xml:space="preserve"> </w:t>
      </w:r>
      <w:r w:rsidRPr="00D324F4">
        <w:rPr>
          <w:rFonts w:ascii="Times New Roman" w:hAnsi="Times New Roman" w:cs="Times New Roman"/>
          <w:sz w:val="24"/>
          <w:szCs w:val="24"/>
        </w:rPr>
        <w:t>учреждении,</w:t>
      </w:r>
      <w:r>
        <w:rPr>
          <w:rFonts w:ascii="Times New Roman" w:hAnsi="Times New Roman" w:cs="Times New Roman"/>
          <w:sz w:val="24"/>
          <w:szCs w:val="24"/>
        </w:rPr>
        <w:t xml:space="preserve"> </w:t>
      </w:r>
      <w:r w:rsidRPr="00D324F4">
        <w:rPr>
          <w:rFonts w:ascii="Times New Roman" w:hAnsi="Times New Roman" w:cs="Times New Roman"/>
          <w:sz w:val="24"/>
          <w:szCs w:val="24"/>
        </w:rPr>
        <w:t>оздоровительном</w:t>
      </w:r>
      <w:r>
        <w:rPr>
          <w:rFonts w:ascii="Times New Roman" w:hAnsi="Times New Roman" w:cs="Times New Roman"/>
          <w:sz w:val="24"/>
          <w:szCs w:val="24"/>
        </w:rPr>
        <w:t xml:space="preserve"> </w:t>
      </w:r>
      <w:r w:rsidRPr="00D324F4">
        <w:rPr>
          <w:rFonts w:ascii="Times New Roman" w:hAnsi="Times New Roman" w:cs="Times New Roman"/>
          <w:sz w:val="24"/>
          <w:szCs w:val="24"/>
        </w:rPr>
        <w:t>лагере.</w:t>
      </w:r>
      <w:r>
        <w:rPr>
          <w:rFonts w:ascii="Times New Roman" w:hAnsi="Times New Roman" w:cs="Times New Roman"/>
          <w:sz w:val="24"/>
          <w:szCs w:val="24"/>
        </w:rPr>
        <w:t xml:space="preserve">  </w:t>
      </w:r>
    </w:p>
    <w:p w:rsidR="0030054D" w:rsidRPr="00C71430" w:rsidRDefault="0030054D" w:rsidP="0030054D">
      <w:pPr>
        <w:pStyle w:val="a7"/>
        <w:ind w:firstLine="708"/>
        <w:jc w:val="both"/>
        <w:rPr>
          <w:rFonts w:ascii="Times New Roman" w:hAnsi="Times New Roman" w:cs="Times New Roman"/>
          <w:sz w:val="24"/>
          <w:szCs w:val="24"/>
        </w:rPr>
      </w:pPr>
      <w:r w:rsidRPr="007B767A">
        <w:rPr>
          <w:rFonts w:ascii="Times New Roman" w:hAnsi="Times New Roman" w:cs="Times New Roman"/>
          <w:sz w:val="24"/>
          <w:szCs w:val="24"/>
        </w:rPr>
        <w:t>3.17. Основанием для аттестации обучающихся за триместр является наличие не менее трех отметок, полученных за разные тематические единицы, по предметам, количество учебных часов по которым в учебном плане составляет 68 часов или меньше, и не менее пяти отметок, полученных за разные тематические единицы, по предметам, количество учебных часов по которым в учебном плане составляет более 68 часов. В профильных классах количество отметок по профильным предметам должно быть не менее семи отметок.</w:t>
      </w:r>
      <w:r>
        <w:rPr>
          <w:rFonts w:ascii="Times New Roman" w:hAnsi="Times New Roman" w:cs="Times New Roman"/>
          <w:sz w:val="24"/>
          <w:szCs w:val="24"/>
        </w:rPr>
        <w:t xml:space="preserve">  </w:t>
      </w:r>
      <w:r w:rsidRPr="00C71430">
        <w:rPr>
          <w:rFonts w:ascii="Times New Roman" w:hAnsi="Times New Roman" w:cs="Times New Roman"/>
          <w:sz w:val="24"/>
          <w:szCs w:val="24"/>
        </w:rPr>
        <w:t xml:space="preserve"> Для учащихся,</w:t>
      </w:r>
      <w:r>
        <w:rPr>
          <w:rFonts w:ascii="Times New Roman" w:hAnsi="Times New Roman" w:cs="Times New Roman"/>
          <w:sz w:val="24"/>
          <w:szCs w:val="24"/>
        </w:rPr>
        <w:t xml:space="preserve"> </w:t>
      </w:r>
      <w:r w:rsidRPr="00C71430">
        <w:rPr>
          <w:rFonts w:ascii="Times New Roman" w:hAnsi="Times New Roman" w:cs="Times New Roman"/>
          <w:sz w:val="24"/>
          <w:szCs w:val="24"/>
        </w:rPr>
        <w:t>у которых за 2 недели до окончания учебного периода количество отметок ниже установленной нормы</w:t>
      </w:r>
      <w:r>
        <w:rPr>
          <w:rFonts w:ascii="Times New Roman" w:hAnsi="Times New Roman" w:cs="Times New Roman"/>
          <w:sz w:val="24"/>
          <w:szCs w:val="24"/>
        </w:rPr>
        <w:t xml:space="preserve"> </w:t>
      </w:r>
      <w:r w:rsidRPr="00C71430">
        <w:rPr>
          <w:rFonts w:ascii="Times New Roman" w:hAnsi="Times New Roman" w:cs="Times New Roman"/>
          <w:sz w:val="24"/>
          <w:szCs w:val="24"/>
        </w:rPr>
        <w:t>учителем выдаются дополнительные задания преимущественно по тематическим единицам, по которым отметок меньше или они отсутствуют. В случае пропуска учащимся</w:t>
      </w:r>
      <w:r>
        <w:rPr>
          <w:rFonts w:ascii="Times New Roman" w:hAnsi="Times New Roman" w:cs="Times New Roman"/>
          <w:sz w:val="24"/>
          <w:szCs w:val="24"/>
        </w:rPr>
        <w:t xml:space="preserve"> </w:t>
      </w:r>
      <w:r w:rsidRPr="00C71430">
        <w:rPr>
          <w:rFonts w:ascii="Times New Roman" w:hAnsi="Times New Roman" w:cs="Times New Roman"/>
          <w:sz w:val="24"/>
          <w:szCs w:val="24"/>
        </w:rPr>
        <w:t xml:space="preserve">в течение триместра двух третей учебного времени отметка за триместр выставляется на основании триместровой контрольной работы. Для учащихся, пропустивших более двух третей триместра по уважительной причине, в случае получения неудовлетворительной отметки за триместровую работу допускается повторное выполнение работы(пересдача). Для учащихся, пропустивших более двух третей триместра по неуважительной причине, в случае получения </w:t>
      </w:r>
      <w:r w:rsidRPr="00C71430">
        <w:rPr>
          <w:rFonts w:ascii="Times New Roman" w:hAnsi="Times New Roman" w:cs="Times New Roman"/>
          <w:sz w:val="24"/>
          <w:szCs w:val="24"/>
        </w:rPr>
        <w:lastRenderedPageBreak/>
        <w:t>неудовлетворительной отметки за триместровую работу повторное выполнение данной работы не допускается, за триместр выставляется неудовлетворительная отметка.</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3.1</w:t>
      </w:r>
      <w:r>
        <w:rPr>
          <w:rFonts w:ascii="Times New Roman" w:hAnsi="Times New Roman" w:cs="Times New Roman"/>
          <w:sz w:val="24"/>
          <w:szCs w:val="24"/>
        </w:rPr>
        <w:t>8</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Ответственность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пропущенного</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материала</w:t>
      </w:r>
      <w:r>
        <w:rPr>
          <w:rFonts w:ascii="Times New Roman" w:hAnsi="Times New Roman" w:cs="Times New Roman"/>
          <w:sz w:val="24"/>
          <w:szCs w:val="24"/>
        </w:rPr>
        <w:t xml:space="preserve"> </w:t>
      </w:r>
      <w:r w:rsidRPr="00D324F4">
        <w:rPr>
          <w:rFonts w:ascii="Times New Roman" w:hAnsi="Times New Roman" w:cs="Times New Roman"/>
          <w:sz w:val="24"/>
          <w:szCs w:val="24"/>
        </w:rPr>
        <w:t>возлагается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его</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p>
    <w:p w:rsidR="0030054D" w:rsidRPr="00D324F4" w:rsidRDefault="0030054D" w:rsidP="0030054D">
      <w:pPr>
        <w:pStyle w:val="a7"/>
        <w:jc w:val="both"/>
        <w:rPr>
          <w:rFonts w:ascii="Times New Roman" w:hAnsi="Times New Roman" w:cs="Times New Roman"/>
          <w:sz w:val="24"/>
          <w:szCs w:val="24"/>
        </w:rPr>
      </w:pPr>
    </w:p>
    <w:p w:rsidR="0030054D" w:rsidRPr="00291620" w:rsidRDefault="0030054D" w:rsidP="0030054D">
      <w:pPr>
        <w:pStyle w:val="a7"/>
        <w:jc w:val="center"/>
        <w:rPr>
          <w:rFonts w:ascii="Times New Roman" w:hAnsi="Times New Roman" w:cs="Times New Roman"/>
          <w:b/>
          <w:sz w:val="24"/>
          <w:szCs w:val="24"/>
        </w:rPr>
      </w:pPr>
      <w:r w:rsidRPr="00291620">
        <w:rPr>
          <w:rFonts w:ascii="Times New Roman" w:hAnsi="Times New Roman" w:cs="Times New Roman"/>
          <w:b/>
          <w:sz w:val="24"/>
          <w:szCs w:val="24"/>
        </w:rPr>
        <w:t>4.</w:t>
      </w:r>
      <w:r>
        <w:rPr>
          <w:rFonts w:ascii="Times New Roman" w:hAnsi="Times New Roman" w:cs="Times New Roman"/>
          <w:b/>
          <w:sz w:val="24"/>
          <w:szCs w:val="24"/>
        </w:rPr>
        <w:t xml:space="preserve"> </w:t>
      </w:r>
      <w:r w:rsidRPr="00291620">
        <w:rPr>
          <w:rFonts w:ascii="Times New Roman" w:hAnsi="Times New Roman" w:cs="Times New Roman"/>
          <w:b/>
          <w:sz w:val="24"/>
          <w:szCs w:val="24"/>
        </w:rPr>
        <w:t>Промежуточная</w:t>
      </w:r>
      <w:r>
        <w:rPr>
          <w:rFonts w:ascii="Times New Roman" w:hAnsi="Times New Roman" w:cs="Times New Roman"/>
          <w:b/>
          <w:sz w:val="24"/>
          <w:szCs w:val="24"/>
        </w:rPr>
        <w:t xml:space="preserve"> </w:t>
      </w:r>
      <w:r w:rsidRPr="00291620">
        <w:rPr>
          <w:rFonts w:ascii="Times New Roman" w:hAnsi="Times New Roman" w:cs="Times New Roman"/>
          <w:b/>
          <w:sz w:val="24"/>
          <w:szCs w:val="24"/>
        </w:rPr>
        <w:t>аттестация</w:t>
      </w:r>
    </w:p>
    <w:p w:rsidR="0030054D" w:rsidRPr="00291620" w:rsidRDefault="0030054D" w:rsidP="0030054D">
      <w:pPr>
        <w:pStyle w:val="a7"/>
        <w:jc w:val="center"/>
        <w:rPr>
          <w:rFonts w:ascii="Times New Roman" w:hAnsi="Times New Roman" w:cs="Times New Roman"/>
          <w:b/>
          <w:sz w:val="24"/>
          <w:szCs w:val="24"/>
        </w:rPr>
      </w:pP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4.1.</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 </w:t>
      </w:r>
      <w:r w:rsidRPr="00D324F4">
        <w:rPr>
          <w:rFonts w:ascii="Times New Roman" w:hAnsi="Times New Roman" w:cs="Times New Roman"/>
          <w:sz w:val="24"/>
          <w:szCs w:val="24"/>
        </w:rPr>
        <w:t>годовое</w:t>
      </w:r>
      <w:r>
        <w:rPr>
          <w:rFonts w:ascii="Times New Roman" w:hAnsi="Times New Roman" w:cs="Times New Roman"/>
          <w:sz w:val="24"/>
          <w:szCs w:val="24"/>
        </w:rPr>
        <w:t xml:space="preserve"> </w:t>
      </w:r>
      <w:r w:rsidRPr="00D324F4">
        <w:rPr>
          <w:rFonts w:ascii="Times New Roman" w:hAnsi="Times New Roman" w:cs="Times New Roman"/>
          <w:sz w:val="24"/>
          <w:szCs w:val="24"/>
        </w:rPr>
        <w:t>оценивание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D324F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может</w:t>
      </w:r>
      <w:r>
        <w:rPr>
          <w:rFonts w:ascii="Times New Roman" w:hAnsi="Times New Roman" w:cs="Times New Roman"/>
          <w:sz w:val="24"/>
          <w:szCs w:val="24"/>
        </w:rPr>
        <w:t xml:space="preserve"> </w:t>
      </w:r>
      <w:r w:rsidRPr="00D324F4">
        <w:rPr>
          <w:rFonts w:ascii="Times New Roman" w:hAnsi="Times New Roman" w:cs="Times New Roman"/>
          <w:sz w:val="24"/>
          <w:szCs w:val="24"/>
        </w:rPr>
        <w:t>быть</w:t>
      </w:r>
      <w:r>
        <w:rPr>
          <w:rFonts w:ascii="Times New Roman" w:hAnsi="Times New Roman" w:cs="Times New Roman"/>
          <w:sz w:val="24"/>
          <w:szCs w:val="24"/>
        </w:rPr>
        <w:t xml:space="preserve"> </w:t>
      </w:r>
      <w:r w:rsidRPr="00D324F4">
        <w:rPr>
          <w:rFonts w:ascii="Times New Roman" w:hAnsi="Times New Roman" w:cs="Times New Roman"/>
          <w:sz w:val="24"/>
          <w:szCs w:val="24"/>
        </w:rPr>
        <w:t>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 xml:space="preserve">2. </w:t>
      </w:r>
      <w:r w:rsidRPr="00D324F4">
        <w:rPr>
          <w:rFonts w:ascii="Times New Roman" w:hAnsi="Times New Roman" w:cs="Times New Roman"/>
          <w:sz w:val="24"/>
          <w:szCs w:val="24"/>
        </w:rPr>
        <w:t>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определенные</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F65F50">
        <w:rPr>
          <w:rFonts w:ascii="Times New Roman" w:hAnsi="Times New Roman" w:cs="Times New Roman"/>
          <w:sz w:val="24"/>
          <w:szCs w:val="24"/>
        </w:rPr>
        <w:t>учащихся 5-11 классов.</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 xml:space="preserve">3.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исключительных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случаях</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отдельных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заявлению</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следующих</w:t>
      </w:r>
      <w:r>
        <w:rPr>
          <w:rFonts w:ascii="Times New Roman" w:hAnsi="Times New Roman" w:cs="Times New Roman"/>
          <w:sz w:val="24"/>
          <w:szCs w:val="24"/>
        </w:rPr>
        <w:t xml:space="preserve"> </w:t>
      </w:r>
      <w:r w:rsidRPr="00D324F4">
        <w:rPr>
          <w:rFonts w:ascii="Times New Roman" w:hAnsi="Times New Roman" w:cs="Times New Roman"/>
          <w:sz w:val="24"/>
          <w:szCs w:val="24"/>
        </w:rPr>
        <w:t>случаях:</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вынужденный</w:t>
      </w:r>
      <w:r>
        <w:rPr>
          <w:rFonts w:ascii="Times New Roman" w:hAnsi="Times New Roman" w:cs="Times New Roman"/>
          <w:sz w:val="24"/>
          <w:szCs w:val="24"/>
        </w:rPr>
        <w:t xml:space="preserve"> </w:t>
      </w:r>
      <w:r w:rsidRPr="00D324F4">
        <w:rPr>
          <w:rFonts w:ascii="Times New Roman" w:hAnsi="Times New Roman" w:cs="Times New Roman"/>
          <w:sz w:val="24"/>
          <w:szCs w:val="24"/>
        </w:rPr>
        <w:t>отъезд</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спортивные</w:t>
      </w:r>
      <w:r>
        <w:rPr>
          <w:rFonts w:ascii="Times New Roman" w:hAnsi="Times New Roman" w:cs="Times New Roman"/>
          <w:sz w:val="24"/>
          <w:szCs w:val="24"/>
        </w:rPr>
        <w:t xml:space="preserve"> </w:t>
      </w:r>
      <w:r w:rsidRPr="00D324F4">
        <w:rPr>
          <w:rFonts w:ascii="Times New Roman" w:hAnsi="Times New Roman" w:cs="Times New Roman"/>
          <w:sz w:val="24"/>
          <w:szCs w:val="24"/>
        </w:rPr>
        <w:t>соревнования,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конкурсы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семейным</w:t>
      </w:r>
      <w:r>
        <w:rPr>
          <w:rFonts w:ascii="Times New Roman" w:hAnsi="Times New Roman" w:cs="Times New Roman"/>
          <w:sz w:val="24"/>
          <w:szCs w:val="24"/>
        </w:rPr>
        <w:t xml:space="preserve"> </w:t>
      </w:r>
      <w:r w:rsidRPr="00D324F4">
        <w:rPr>
          <w:rFonts w:ascii="Times New Roman" w:hAnsi="Times New Roman" w:cs="Times New Roman"/>
          <w:sz w:val="24"/>
          <w:szCs w:val="24"/>
        </w:rPr>
        <w:t>обстоятельствам</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наличии</w:t>
      </w:r>
      <w:r>
        <w:rPr>
          <w:rFonts w:ascii="Times New Roman" w:hAnsi="Times New Roman" w:cs="Times New Roman"/>
          <w:sz w:val="24"/>
          <w:szCs w:val="24"/>
        </w:rPr>
        <w:t xml:space="preserve"> </w:t>
      </w:r>
      <w:r w:rsidRPr="00D324F4">
        <w:rPr>
          <w:rFonts w:ascii="Times New Roman" w:hAnsi="Times New Roman" w:cs="Times New Roman"/>
          <w:sz w:val="24"/>
          <w:szCs w:val="24"/>
        </w:rPr>
        <w:t>ходатайства,</w:t>
      </w:r>
      <w:r>
        <w:rPr>
          <w:rFonts w:ascii="Times New Roman" w:hAnsi="Times New Roman" w:cs="Times New Roman"/>
          <w:sz w:val="24"/>
          <w:szCs w:val="24"/>
        </w:rPr>
        <w:t xml:space="preserve"> </w:t>
      </w:r>
      <w:r w:rsidRPr="00D324F4">
        <w:rPr>
          <w:rFonts w:ascii="Times New Roman" w:hAnsi="Times New Roman" w:cs="Times New Roman"/>
          <w:sz w:val="24"/>
          <w:szCs w:val="24"/>
        </w:rPr>
        <w:t>заявления</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w:t>
      </w:r>
      <w:r>
        <w:rPr>
          <w:rFonts w:ascii="Times New Roman" w:hAnsi="Times New Roman" w:cs="Times New Roman"/>
          <w:sz w:val="24"/>
          <w:szCs w:val="24"/>
        </w:rPr>
        <w:t xml:space="preserve"> </w:t>
      </w:r>
      <w:r w:rsidRPr="00D324F4">
        <w:rPr>
          <w:rFonts w:ascii="Times New Roman" w:hAnsi="Times New Roman" w:cs="Times New Roman"/>
          <w:sz w:val="24"/>
          <w:szCs w:val="24"/>
        </w:rPr>
        <w:t>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болезни</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другим</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4</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проводится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вне</w:t>
      </w:r>
      <w:r>
        <w:rPr>
          <w:rFonts w:ascii="Times New Roman" w:hAnsi="Times New Roman" w:cs="Times New Roman"/>
          <w:sz w:val="24"/>
          <w:szCs w:val="24"/>
        </w:rPr>
        <w:t xml:space="preserve"> </w:t>
      </w:r>
      <w:r w:rsidRPr="00D324F4">
        <w:rPr>
          <w:rFonts w:ascii="Times New Roman" w:hAnsi="Times New Roman" w:cs="Times New Roman"/>
          <w:sz w:val="24"/>
          <w:szCs w:val="24"/>
        </w:rPr>
        <w:t>сроков,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установленных</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годовым</w:t>
      </w:r>
      <w:r>
        <w:rPr>
          <w:rFonts w:ascii="Times New Roman" w:hAnsi="Times New Roman" w:cs="Times New Roman"/>
          <w:sz w:val="24"/>
          <w:szCs w:val="24"/>
        </w:rPr>
        <w:t xml:space="preserve"> </w:t>
      </w:r>
      <w:r w:rsidRPr="00D324F4">
        <w:rPr>
          <w:rFonts w:ascii="Times New Roman" w:hAnsi="Times New Roman" w:cs="Times New Roman"/>
          <w:sz w:val="24"/>
          <w:szCs w:val="24"/>
        </w:rPr>
        <w:t>календарным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графиком.</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D324F4">
        <w:rPr>
          <w:rFonts w:ascii="Times New Roman" w:hAnsi="Times New Roman" w:cs="Times New Roman"/>
          <w:sz w:val="24"/>
          <w:szCs w:val="24"/>
        </w:rPr>
        <w:t>советом</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5</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составляется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план-график,</w:t>
      </w:r>
      <w:r>
        <w:rPr>
          <w:rFonts w:ascii="Times New Roman" w:hAnsi="Times New Roman" w:cs="Times New Roman"/>
          <w:sz w:val="24"/>
          <w:szCs w:val="24"/>
        </w:rPr>
        <w:t xml:space="preserve"> </w:t>
      </w:r>
      <w:r w:rsidRPr="00D324F4">
        <w:rPr>
          <w:rFonts w:ascii="Times New Roman" w:hAnsi="Times New Roman" w:cs="Times New Roman"/>
          <w:sz w:val="24"/>
          <w:szCs w:val="24"/>
        </w:rPr>
        <w:t>включающий</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себя</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проверочные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пропускаемый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годовые</w:t>
      </w:r>
      <w:r>
        <w:rPr>
          <w:rFonts w:ascii="Times New Roman" w:hAnsi="Times New Roman" w:cs="Times New Roman"/>
          <w:sz w:val="24"/>
          <w:szCs w:val="24"/>
        </w:rPr>
        <w:t xml:space="preserve"> </w:t>
      </w:r>
      <w:r w:rsidRPr="00D324F4">
        <w:rPr>
          <w:rFonts w:ascii="Times New Roman" w:hAnsi="Times New Roman" w:cs="Times New Roman"/>
          <w:sz w:val="24"/>
          <w:szCs w:val="24"/>
        </w:rPr>
        <w:t>экзамены,</w:t>
      </w:r>
      <w:r>
        <w:rPr>
          <w:rFonts w:ascii="Times New Roman" w:hAnsi="Times New Roman" w:cs="Times New Roman"/>
          <w:sz w:val="24"/>
          <w:szCs w:val="24"/>
        </w:rPr>
        <w:t xml:space="preserve"> </w:t>
      </w:r>
      <w:r w:rsidRPr="00D324F4">
        <w:rPr>
          <w:rFonts w:ascii="Times New Roman" w:hAnsi="Times New Roman" w:cs="Times New Roman"/>
          <w:sz w:val="24"/>
          <w:szCs w:val="24"/>
        </w:rPr>
        <w:t>план-график</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согласовывается</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родителями</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(законными</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представителями)</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журнал</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текущие</w:t>
      </w:r>
      <w:r>
        <w:rPr>
          <w:rFonts w:ascii="Times New Roman" w:hAnsi="Times New Roman" w:cs="Times New Roman"/>
          <w:sz w:val="24"/>
          <w:szCs w:val="24"/>
        </w:rPr>
        <w:t xml:space="preserve"> </w:t>
      </w:r>
      <w:r w:rsidRPr="00D324F4">
        <w:rPr>
          <w:rFonts w:ascii="Times New Roman" w:hAnsi="Times New Roman" w:cs="Times New Roman"/>
          <w:sz w:val="24"/>
          <w:szCs w:val="24"/>
        </w:rPr>
        <w:t>согласно</w:t>
      </w:r>
      <w:r>
        <w:rPr>
          <w:rFonts w:ascii="Times New Roman" w:hAnsi="Times New Roman" w:cs="Times New Roman"/>
          <w:sz w:val="24"/>
          <w:szCs w:val="24"/>
        </w:rPr>
        <w:t xml:space="preserve"> </w:t>
      </w:r>
      <w:r w:rsidRPr="00D324F4">
        <w:rPr>
          <w:rFonts w:ascii="Times New Roman" w:hAnsi="Times New Roman" w:cs="Times New Roman"/>
          <w:sz w:val="24"/>
          <w:szCs w:val="24"/>
        </w:rPr>
        <w:t>плану-графику</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После</w:t>
      </w:r>
      <w:r>
        <w:rPr>
          <w:rFonts w:ascii="Times New Roman" w:hAnsi="Times New Roman" w:cs="Times New Roman"/>
          <w:sz w:val="24"/>
          <w:szCs w:val="24"/>
        </w:rPr>
        <w:t xml:space="preserve"> </w:t>
      </w:r>
      <w:r w:rsidRPr="00D324F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324F4">
        <w:rPr>
          <w:rFonts w:ascii="Times New Roman" w:hAnsi="Times New Roman" w:cs="Times New Roman"/>
          <w:sz w:val="24"/>
          <w:szCs w:val="24"/>
        </w:rPr>
        <w:t>плана-графика</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классном</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D324F4">
        <w:rPr>
          <w:rFonts w:ascii="Times New Roman" w:hAnsi="Times New Roman" w:cs="Times New Roman"/>
          <w:sz w:val="24"/>
          <w:szCs w:val="24"/>
        </w:rPr>
        <w:t>страницах</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строке</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делается</w:t>
      </w:r>
      <w:r>
        <w:rPr>
          <w:rFonts w:ascii="Times New Roman" w:hAnsi="Times New Roman" w:cs="Times New Roman"/>
          <w:sz w:val="24"/>
          <w:szCs w:val="24"/>
        </w:rPr>
        <w:t xml:space="preserve"> </w:t>
      </w:r>
      <w:r w:rsidRPr="00D324F4">
        <w:rPr>
          <w:rFonts w:ascii="Times New Roman" w:hAnsi="Times New Roman" w:cs="Times New Roman"/>
          <w:sz w:val="24"/>
          <w:szCs w:val="24"/>
        </w:rPr>
        <w:t>запись:</w:t>
      </w:r>
      <w:r>
        <w:rPr>
          <w:rFonts w:ascii="Times New Roman" w:hAnsi="Times New Roman" w:cs="Times New Roman"/>
          <w:sz w:val="24"/>
          <w:szCs w:val="24"/>
        </w:rPr>
        <w:t xml:space="preserve"> </w:t>
      </w:r>
      <w:r w:rsidRPr="00D324F4">
        <w:rPr>
          <w:rFonts w:ascii="Times New Roman" w:hAnsi="Times New Roman" w:cs="Times New Roman"/>
          <w:sz w:val="24"/>
          <w:szCs w:val="24"/>
        </w:rPr>
        <w:t>«Внеплановая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промежуточная</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w:t>
      </w:r>
      <w:r>
        <w:rPr>
          <w:rFonts w:ascii="Times New Roman" w:hAnsi="Times New Roman" w:cs="Times New Roman"/>
          <w:sz w:val="24"/>
          <w:szCs w:val="24"/>
        </w:rPr>
        <w:t xml:space="preserve"> </w:t>
      </w:r>
      <w:r w:rsidRPr="00D324F4">
        <w:rPr>
          <w:rFonts w:ascii="Times New Roman" w:hAnsi="Times New Roman" w:cs="Times New Roman"/>
          <w:sz w:val="24"/>
          <w:szCs w:val="24"/>
        </w:rPr>
        <w:t>№___</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___</w:t>
      </w:r>
      <w:proofErr w:type="gramStart"/>
      <w:r w:rsidRPr="00D324F4">
        <w:rPr>
          <w:rFonts w:ascii="Times New Roman" w:hAnsi="Times New Roman" w:cs="Times New Roman"/>
          <w:sz w:val="24"/>
          <w:szCs w:val="24"/>
        </w:rPr>
        <w:t>_</w:t>
      </w:r>
      <w:r>
        <w:rPr>
          <w:rFonts w:ascii="Times New Roman" w:hAnsi="Times New Roman" w:cs="Times New Roman"/>
          <w:sz w:val="24"/>
          <w:szCs w:val="24"/>
        </w:rPr>
        <w:t xml:space="preserve"> </w:t>
      </w:r>
      <w:r w:rsidRPr="00D324F4">
        <w:rPr>
          <w:rFonts w:ascii="Times New Roman" w:hAnsi="Times New Roman" w:cs="Times New Roman"/>
          <w:sz w:val="24"/>
          <w:szCs w:val="24"/>
        </w:rPr>
        <w:t>»</w:t>
      </w:r>
      <w:proofErr w:type="gramEnd"/>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наличии)</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тематические</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работы</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пропускаемый</w:t>
      </w:r>
      <w:r>
        <w:rPr>
          <w:rFonts w:ascii="Times New Roman" w:hAnsi="Times New Roman" w:cs="Times New Roman"/>
          <w:sz w:val="24"/>
          <w:szCs w:val="24"/>
        </w:rPr>
        <w:t xml:space="preserve"> </w:t>
      </w:r>
      <w:r w:rsidRPr="00D324F4">
        <w:rPr>
          <w:rFonts w:ascii="Times New Roman" w:hAnsi="Times New Roman" w:cs="Times New Roman"/>
          <w:sz w:val="24"/>
          <w:szCs w:val="24"/>
        </w:rPr>
        <w:t>период</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выставляются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общий</w:t>
      </w:r>
      <w:r>
        <w:rPr>
          <w:rFonts w:ascii="Times New Roman" w:hAnsi="Times New Roman" w:cs="Times New Roman"/>
          <w:sz w:val="24"/>
          <w:szCs w:val="24"/>
        </w:rPr>
        <w:t xml:space="preserve"> </w:t>
      </w:r>
      <w:r w:rsidRPr="00D324F4">
        <w:rPr>
          <w:rFonts w:ascii="Times New Roman" w:hAnsi="Times New Roman" w:cs="Times New Roman"/>
          <w:sz w:val="24"/>
          <w:szCs w:val="24"/>
        </w:rPr>
        <w:t>столбец</w:t>
      </w:r>
      <w:r>
        <w:rPr>
          <w:rFonts w:ascii="Times New Roman" w:hAnsi="Times New Roman" w:cs="Times New Roman"/>
          <w:sz w:val="24"/>
          <w:szCs w:val="24"/>
        </w:rPr>
        <w:t xml:space="preserve"> </w:t>
      </w:r>
      <w:r w:rsidRPr="00D324F4">
        <w:rPr>
          <w:rFonts w:ascii="Times New Roman" w:hAnsi="Times New Roman" w:cs="Times New Roman"/>
          <w:sz w:val="24"/>
          <w:szCs w:val="24"/>
        </w:rPr>
        <w:t>годовых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8</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Классные</w:t>
      </w:r>
      <w:r>
        <w:rPr>
          <w:rFonts w:ascii="Times New Roman" w:hAnsi="Times New Roman" w:cs="Times New Roman"/>
          <w:sz w:val="24"/>
          <w:szCs w:val="24"/>
        </w:rPr>
        <w:t xml:space="preserve"> </w:t>
      </w:r>
      <w:r w:rsidRPr="00D324F4">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F65F50">
        <w:rPr>
          <w:rFonts w:ascii="Times New Roman" w:hAnsi="Times New Roman" w:cs="Times New Roman"/>
          <w:sz w:val="24"/>
          <w:szCs w:val="24"/>
        </w:rPr>
        <w:t>5-11-х</w:t>
      </w:r>
      <w:r>
        <w:rPr>
          <w:rFonts w:ascii="Times New Roman" w:hAnsi="Times New Roman" w:cs="Times New Roman"/>
          <w:sz w:val="24"/>
          <w:szCs w:val="24"/>
        </w:rPr>
        <w:t xml:space="preserve"> </w:t>
      </w:r>
      <w:r w:rsidRPr="00D324F4">
        <w:rPr>
          <w:rFonts w:ascii="Times New Roman" w:hAnsi="Times New Roman" w:cs="Times New Roman"/>
          <w:sz w:val="24"/>
          <w:szCs w:val="24"/>
        </w:rPr>
        <w:t>классов</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начале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позднее</w:t>
      </w:r>
      <w:r>
        <w:rPr>
          <w:rFonts w:ascii="Times New Roman" w:hAnsi="Times New Roman" w:cs="Times New Roman"/>
          <w:sz w:val="24"/>
          <w:szCs w:val="24"/>
        </w:rPr>
        <w:t xml:space="preserve"> </w:t>
      </w:r>
      <w:r w:rsidRPr="00D324F4">
        <w:rPr>
          <w:rFonts w:ascii="Times New Roman" w:hAnsi="Times New Roman" w:cs="Times New Roman"/>
          <w:sz w:val="24"/>
          <w:szCs w:val="24"/>
        </w:rPr>
        <w:t>30</w:t>
      </w:r>
      <w:r>
        <w:rPr>
          <w:rFonts w:ascii="Times New Roman" w:hAnsi="Times New Roman" w:cs="Times New Roman"/>
          <w:sz w:val="24"/>
          <w:szCs w:val="24"/>
        </w:rPr>
        <w:t xml:space="preserve"> </w:t>
      </w:r>
      <w:r w:rsidRPr="00D324F4">
        <w:rPr>
          <w:rFonts w:ascii="Times New Roman" w:hAnsi="Times New Roman" w:cs="Times New Roman"/>
          <w:sz w:val="24"/>
          <w:szCs w:val="24"/>
        </w:rPr>
        <w:t>сентября,</w:t>
      </w:r>
      <w:r>
        <w:rPr>
          <w:rFonts w:ascii="Times New Roman" w:hAnsi="Times New Roman" w:cs="Times New Roman"/>
          <w:sz w:val="24"/>
          <w:szCs w:val="24"/>
        </w:rPr>
        <w:t xml:space="preserve"> </w:t>
      </w:r>
      <w:r w:rsidRPr="00D324F4">
        <w:rPr>
          <w:rFonts w:ascii="Times New Roman" w:hAnsi="Times New Roman" w:cs="Times New Roman"/>
          <w:sz w:val="24"/>
          <w:szCs w:val="24"/>
        </w:rPr>
        <w:t>доводят</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сведения</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перечень</w:t>
      </w:r>
      <w:r>
        <w:rPr>
          <w:rFonts w:ascii="Times New Roman" w:hAnsi="Times New Roman" w:cs="Times New Roman"/>
          <w:sz w:val="24"/>
          <w:szCs w:val="24"/>
        </w:rPr>
        <w:t xml:space="preserve"> </w:t>
      </w:r>
      <w:r w:rsidRPr="00D324F4">
        <w:rPr>
          <w:rFonts w:ascii="Times New Roman" w:hAnsi="Times New Roman" w:cs="Times New Roman"/>
          <w:sz w:val="24"/>
          <w:szCs w:val="24"/>
        </w:rPr>
        <w:t>учебных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предметов</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формы</w:t>
      </w:r>
      <w:r>
        <w:rPr>
          <w:rFonts w:ascii="Times New Roman" w:hAnsi="Times New Roman" w:cs="Times New Roman"/>
          <w:sz w:val="24"/>
          <w:szCs w:val="24"/>
        </w:rPr>
        <w:t xml:space="preserve"> </w:t>
      </w:r>
      <w:r w:rsidRPr="00D324F4">
        <w:rPr>
          <w:rFonts w:ascii="Times New Roman" w:hAnsi="Times New Roman" w:cs="Times New Roman"/>
          <w:sz w:val="24"/>
          <w:szCs w:val="24"/>
        </w:rPr>
        <w:t>текущего</w:t>
      </w:r>
      <w:r>
        <w:rPr>
          <w:rFonts w:ascii="Times New Roman" w:hAnsi="Times New Roman" w:cs="Times New Roman"/>
          <w:sz w:val="24"/>
          <w:szCs w:val="24"/>
        </w:rPr>
        <w:t xml:space="preserve"> </w:t>
      </w:r>
      <w:r w:rsidRPr="00D324F4">
        <w:rPr>
          <w:rFonts w:ascii="Times New Roman" w:hAnsi="Times New Roman" w:cs="Times New Roman"/>
          <w:sz w:val="24"/>
          <w:szCs w:val="24"/>
        </w:rPr>
        <w:t>контроля</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9</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D324F4">
        <w:rPr>
          <w:rFonts w:ascii="Times New Roman" w:hAnsi="Times New Roman" w:cs="Times New Roman"/>
          <w:sz w:val="24"/>
          <w:szCs w:val="24"/>
        </w:rPr>
        <w:t>используется</w:t>
      </w:r>
      <w:r>
        <w:rPr>
          <w:rFonts w:ascii="Times New Roman" w:hAnsi="Times New Roman" w:cs="Times New Roman"/>
          <w:sz w:val="24"/>
          <w:szCs w:val="24"/>
        </w:rPr>
        <w:t xml:space="preserve"> </w:t>
      </w:r>
      <w:r w:rsidRPr="00D324F4">
        <w:rPr>
          <w:rFonts w:ascii="Times New Roman" w:hAnsi="Times New Roman" w:cs="Times New Roman"/>
          <w:sz w:val="24"/>
          <w:szCs w:val="24"/>
        </w:rPr>
        <w:t>накопительный</w:t>
      </w:r>
      <w:r>
        <w:rPr>
          <w:rFonts w:ascii="Times New Roman" w:hAnsi="Times New Roman" w:cs="Times New Roman"/>
          <w:sz w:val="24"/>
          <w:szCs w:val="24"/>
        </w:rPr>
        <w:t xml:space="preserve"> </w:t>
      </w:r>
      <w:r w:rsidRPr="00D324F4">
        <w:rPr>
          <w:rFonts w:ascii="Times New Roman" w:hAnsi="Times New Roman" w:cs="Times New Roman"/>
          <w:sz w:val="24"/>
          <w:szCs w:val="24"/>
        </w:rPr>
        <w:t>подход,</w:t>
      </w:r>
      <w:r>
        <w:rPr>
          <w:rFonts w:ascii="Times New Roman" w:hAnsi="Times New Roman" w:cs="Times New Roman"/>
          <w:sz w:val="24"/>
          <w:szCs w:val="24"/>
        </w:rPr>
        <w:t xml:space="preserve"> </w:t>
      </w:r>
      <w:r w:rsidRPr="00D324F4">
        <w:rPr>
          <w:rFonts w:ascii="Times New Roman" w:hAnsi="Times New Roman" w:cs="Times New Roman"/>
          <w:sz w:val="24"/>
          <w:szCs w:val="24"/>
        </w:rPr>
        <w:t>который</w:t>
      </w:r>
      <w:r>
        <w:rPr>
          <w:rFonts w:ascii="Times New Roman" w:hAnsi="Times New Roman" w:cs="Times New Roman"/>
          <w:sz w:val="24"/>
          <w:szCs w:val="24"/>
        </w:rPr>
        <w:t xml:space="preserve"> </w:t>
      </w:r>
      <w:r w:rsidRPr="00D324F4">
        <w:rPr>
          <w:rFonts w:ascii="Times New Roman" w:hAnsi="Times New Roman" w:cs="Times New Roman"/>
          <w:sz w:val="24"/>
          <w:szCs w:val="24"/>
        </w:rPr>
        <w:t>основывается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выведении</w:t>
      </w:r>
      <w:r>
        <w:rPr>
          <w:rFonts w:ascii="Times New Roman" w:hAnsi="Times New Roman" w:cs="Times New Roman"/>
          <w:sz w:val="24"/>
          <w:szCs w:val="24"/>
        </w:rPr>
        <w:t xml:space="preserve"> </w:t>
      </w:r>
      <w:r w:rsidRPr="00D324F4">
        <w:rPr>
          <w:rFonts w:ascii="Times New Roman" w:hAnsi="Times New Roman" w:cs="Times New Roman"/>
          <w:sz w:val="24"/>
          <w:szCs w:val="24"/>
        </w:rPr>
        <w:t>годовой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успеваемости,</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всем</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плана</w:t>
      </w:r>
      <w:r>
        <w:rPr>
          <w:rFonts w:ascii="Times New Roman" w:hAnsi="Times New Roman" w:cs="Times New Roman"/>
          <w:sz w:val="24"/>
          <w:szCs w:val="24"/>
        </w:rPr>
        <w:t xml:space="preserve"> школы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основе</w:t>
      </w:r>
      <w:r>
        <w:rPr>
          <w:rFonts w:ascii="Times New Roman" w:hAnsi="Times New Roman" w:cs="Times New Roman"/>
          <w:sz w:val="24"/>
          <w:szCs w:val="24"/>
        </w:rPr>
        <w:t xml:space="preserve"> </w:t>
      </w:r>
      <w:r w:rsidRPr="00D324F4">
        <w:rPr>
          <w:rFonts w:ascii="Times New Roman" w:hAnsi="Times New Roman" w:cs="Times New Roman"/>
          <w:sz w:val="24"/>
          <w:szCs w:val="24"/>
        </w:rPr>
        <w:t>совокупности</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выводится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триместровых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округлением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2217E3">
        <w:rPr>
          <w:rFonts w:ascii="Times New Roman" w:hAnsi="Times New Roman" w:cs="Times New Roman"/>
          <w:color w:val="000000" w:themeColor="text1"/>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2217E3">
        <w:rPr>
          <w:rFonts w:ascii="Times New Roman" w:hAnsi="Times New Roman" w:cs="Times New Roman"/>
          <w:color w:val="000000" w:themeColor="text1"/>
          <w:sz w:val="24"/>
          <w:szCs w:val="24"/>
        </w:rPr>
        <w:t>1,49</w:t>
      </w:r>
      <w:r>
        <w:rPr>
          <w:rFonts w:ascii="Times New Roman" w:hAnsi="Times New Roman" w:cs="Times New Roman"/>
          <w:color w:val="000000" w:themeColor="text1"/>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4,49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4,5</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4.</w:t>
      </w:r>
      <w:r>
        <w:rPr>
          <w:rFonts w:ascii="Times New Roman" w:hAnsi="Times New Roman" w:cs="Times New Roman"/>
          <w:sz w:val="24"/>
          <w:szCs w:val="24"/>
        </w:rPr>
        <w:t>10</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изучение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которых</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планом</w:t>
      </w:r>
      <w:r>
        <w:rPr>
          <w:rFonts w:ascii="Times New Roman" w:hAnsi="Times New Roman" w:cs="Times New Roman"/>
          <w:sz w:val="24"/>
          <w:szCs w:val="24"/>
        </w:rPr>
        <w:t xml:space="preserve"> </w:t>
      </w:r>
      <w:r w:rsidRPr="00D324F4">
        <w:rPr>
          <w:rFonts w:ascii="Times New Roman" w:hAnsi="Times New Roman" w:cs="Times New Roman"/>
          <w:sz w:val="24"/>
          <w:szCs w:val="24"/>
        </w:rPr>
        <w:t>отводится</w:t>
      </w:r>
      <w:r>
        <w:rPr>
          <w:rFonts w:ascii="Times New Roman" w:hAnsi="Times New Roman" w:cs="Times New Roman"/>
          <w:sz w:val="24"/>
          <w:szCs w:val="24"/>
        </w:rPr>
        <w:t xml:space="preserve"> </w:t>
      </w:r>
      <w:r w:rsidRPr="00D324F4">
        <w:rPr>
          <w:rFonts w:ascii="Times New Roman" w:hAnsi="Times New Roman" w:cs="Times New Roman"/>
          <w:sz w:val="24"/>
          <w:szCs w:val="24"/>
        </w:rPr>
        <w:t>менее</w:t>
      </w:r>
      <w:r>
        <w:rPr>
          <w:rFonts w:ascii="Times New Roman" w:hAnsi="Times New Roman" w:cs="Times New Roman"/>
          <w:sz w:val="24"/>
          <w:szCs w:val="24"/>
        </w:rPr>
        <w:t xml:space="preserve"> </w:t>
      </w:r>
      <w:r w:rsidRPr="00D324F4">
        <w:rPr>
          <w:rFonts w:ascii="Times New Roman" w:hAnsi="Times New Roman" w:cs="Times New Roman"/>
          <w:sz w:val="24"/>
          <w:szCs w:val="24"/>
        </w:rPr>
        <w:t>34</w:t>
      </w:r>
      <w:r>
        <w:rPr>
          <w:rFonts w:ascii="Times New Roman" w:hAnsi="Times New Roman" w:cs="Times New Roman"/>
          <w:sz w:val="24"/>
          <w:szCs w:val="24"/>
        </w:rPr>
        <w:t xml:space="preserve"> </w:t>
      </w:r>
      <w:r w:rsidRPr="00D324F4">
        <w:rPr>
          <w:rFonts w:ascii="Times New Roman" w:hAnsi="Times New Roman" w:cs="Times New Roman"/>
          <w:sz w:val="24"/>
          <w:szCs w:val="24"/>
        </w:rPr>
        <w:t>часов</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годовая</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как</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среднее</w:t>
      </w:r>
      <w:r>
        <w:rPr>
          <w:rFonts w:ascii="Times New Roman" w:hAnsi="Times New Roman" w:cs="Times New Roman"/>
          <w:sz w:val="24"/>
          <w:szCs w:val="24"/>
        </w:rPr>
        <w:t xml:space="preserve"> </w:t>
      </w:r>
      <w:r w:rsidRPr="00D324F4">
        <w:rPr>
          <w:rFonts w:ascii="Times New Roman" w:hAnsi="Times New Roman" w:cs="Times New Roman"/>
          <w:sz w:val="24"/>
          <w:szCs w:val="24"/>
        </w:rPr>
        <w:t>арифметическое</w:t>
      </w:r>
      <w:r>
        <w:rPr>
          <w:rFonts w:ascii="Times New Roman" w:hAnsi="Times New Roman" w:cs="Times New Roman"/>
          <w:sz w:val="24"/>
          <w:szCs w:val="24"/>
        </w:rPr>
        <w:t xml:space="preserve"> </w:t>
      </w:r>
      <w:r w:rsidRPr="00D324F4">
        <w:rPr>
          <w:rFonts w:ascii="Times New Roman" w:hAnsi="Times New Roman" w:cs="Times New Roman"/>
          <w:sz w:val="24"/>
          <w:szCs w:val="24"/>
        </w:rPr>
        <w:t>всех</w:t>
      </w:r>
      <w:r>
        <w:rPr>
          <w:rFonts w:ascii="Times New Roman" w:hAnsi="Times New Roman" w:cs="Times New Roman"/>
          <w:sz w:val="24"/>
          <w:szCs w:val="24"/>
        </w:rPr>
        <w:t xml:space="preserve"> </w:t>
      </w:r>
      <w:r w:rsidRPr="00D324F4">
        <w:rPr>
          <w:rFonts w:ascii="Times New Roman" w:hAnsi="Times New Roman" w:cs="Times New Roman"/>
          <w:sz w:val="24"/>
          <w:szCs w:val="24"/>
        </w:rPr>
        <w:t>текущих</w:t>
      </w:r>
      <w:r>
        <w:rPr>
          <w:rFonts w:ascii="Times New Roman" w:hAnsi="Times New Roman" w:cs="Times New Roman"/>
          <w:sz w:val="24"/>
          <w:szCs w:val="24"/>
        </w:rPr>
        <w:t xml:space="preserve"> </w:t>
      </w:r>
      <w:r w:rsidRPr="00D324F4">
        <w:rPr>
          <w:rFonts w:ascii="Times New Roman" w:hAnsi="Times New Roman" w:cs="Times New Roman"/>
          <w:sz w:val="24"/>
          <w:szCs w:val="24"/>
        </w:rPr>
        <w:t>отметок,</w:t>
      </w:r>
      <w:r>
        <w:rPr>
          <w:rFonts w:ascii="Times New Roman" w:hAnsi="Times New Roman" w:cs="Times New Roman"/>
          <w:sz w:val="24"/>
          <w:szCs w:val="24"/>
        </w:rPr>
        <w:t xml:space="preserve"> </w:t>
      </w:r>
      <w:r w:rsidRPr="00D324F4">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учебного</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последующим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определением</w:t>
      </w:r>
      <w:r>
        <w:rPr>
          <w:rFonts w:ascii="Times New Roman" w:hAnsi="Times New Roman" w:cs="Times New Roman"/>
          <w:sz w:val="24"/>
          <w:szCs w:val="24"/>
        </w:rPr>
        <w:t xml:space="preserve"> </w:t>
      </w:r>
      <w:r w:rsidRPr="00D324F4">
        <w:rPr>
          <w:rFonts w:ascii="Times New Roman" w:hAnsi="Times New Roman" w:cs="Times New Roman"/>
          <w:sz w:val="24"/>
          <w:szCs w:val="24"/>
        </w:rPr>
        <w:t>окончательной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отметки</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следующим</w:t>
      </w:r>
      <w:r>
        <w:rPr>
          <w:rFonts w:ascii="Times New Roman" w:hAnsi="Times New Roman" w:cs="Times New Roman"/>
          <w:sz w:val="24"/>
          <w:szCs w:val="24"/>
        </w:rPr>
        <w:t xml:space="preserve"> </w:t>
      </w:r>
      <w:r w:rsidRPr="00D324F4">
        <w:rPr>
          <w:rFonts w:ascii="Times New Roman" w:hAnsi="Times New Roman" w:cs="Times New Roman"/>
          <w:sz w:val="24"/>
          <w:szCs w:val="24"/>
        </w:rPr>
        <w:t>правилам:</w:t>
      </w:r>
      <w:r>
        <w:rPr>
          <w:rFonts w:ascii="Times New Roman" w:hAnsi="Times New Roman" w:cs="Times New Roman"/>
          <w:sz w:val="24"/>
          <w:szCs w:val="24"/>
        </w:rPr>
        <w:t xml:space="preserve">  </w:t>
      </w:r>
    </w:p>
    <w:p w:rsidR="0030054D" w:rsidRPr="00D324F4"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1,59</w:t>
      </w:r>
      <w:r>
        <w:rPr>
          <w:rFonts w:ascii="Times New Roman" w:hAnsi="Times New Roman" w:cs="Times New Roman"/>
          <w:sz w:val="24"/>
          <w:szCs w:val="24"/>
        </w:rPr>
        <w:t xml:space="preserve"> </w:t>
      </w:r>
      <w:r w:rsidRPr="00D324F4">
        <w:rPr>
          <w:rFonts w:ascii="Times New Roman" w:hAnsi="Times New Roman" w:cs="Times New Roman"/>
          <w:sz w:val="24"/>
          <w:szCs w:val="24"/>
        </w:rPr>
        <w:t>(включительно)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2</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1,6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2,59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lastRenderedPageBreak/>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3</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2,6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3,59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3,6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4,59</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sidRPr="00D324F4">
        <w:rPr>
          <w:rFonts w:ascii="Times New Roman" w:hAnsi="Times New Roman" w:cs="Times New Roman"/>
          <w:sz w:val="24"/>
          <w:szCs w:val="24"/>
        </w:rPr>
        <w:t>Отметка</w:t>
      </w:r>
      <w:r>
        <w:rPr>
          <w:rFonts w:ascii="Times New Roman" w:hAnsi="Times New Roman" w:cs="Times New Roman"/>
          <w:sz w:val="24"/>
          <w:szCs w:val="24"/>
        </w:rPr>
        <w:t xml:space="preserve"> </w:t>
      </w:r>
      <w:r w:rsidRPr="00D324F4">
        <w:rPr>
          <w:rFonts w:ascii="Times New Roman" w:hAnsi="Times New Roman" w:cs="Times New Roman"/>
          <w:sz w:val="24"/>
          <w:szCs w:val="24"/>
        </w:rPr>
        <w:t>5</w:t>
      </w:r>
      <w:r>
        <w:rPr>
          <w:rFonts w:ascii="Times New Roman" w:hAnsi="Times New Roman" w:cs="Times New Roman"/>
          <w:sz w:val="24"/>
          <w:szCs w:val="24"/>
        </w:rPr>
        <w:t xml:space="preserve"> </w:t>
      </w:r>
      <w:r w:rsidRPr="00D324F4">
        <w:rPr>
          <w:rFonts w:ascii="Times New Roman" w:hAnsi="Times New Roman" w:cs="Times New Roman"/>
          <w:sz w:val="24"/>
          <w:szCs w:val="24"/>
        </w:rPr>
        <w:t>ставится</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среднем</w:t>
      </w:r>
      <w:r>
        <w:rPr>
          <w:rFonts w:ascii="Times New Roman" w:hAnsi="Times New Roman" w:cs="Times New Roman"/>
          <w:sz w:val="24"/>
          <w:szCs w:val="24"/>
        </w:rPr>
        <w:t xml:space="preserve"> </w:t>
      </w:r>
      <w:r w:rsidRPr="00D324F4">
        <w:rPr>
          <w:rFonts w:ascii="Times New Roman" w:hAnsi="Times New Roman" w:cs="Times New Roman"/>
          <w:sz w:val="24"/>
          <w:szCs w:val="24"/>
        </w:rPr>
        <w:t>балле</w:t>
      </w:r>
      <w:r>
        <w:rPr>
          <w:rFonts w:ascii="Times New Roman" w:hAnsi="Times New Roman" w:cs="Times New Roman"/>
          <w:sz w:val="24"/>
          <w:szCs w:val="24"/>
        </w:rPr>
        <w:t xml:space="preserve"> </w:t>
      </w:r>
      <w:r w:rsidRPr="00D324F4">
        <w:rPr>
          <w:rFonts w:ascii="Times New Roman" w:hAnsi="Times New Roman" w:cs="Times New Roman"/>
          <w:sz w:val="24"/>
          <w:szCs w:val="24"/>
        </w:rPr>
        <w:t>от</w:t>
      </w:r>
      <w:r>
        <w:rPr>
          <w:rFonts w:ascii="Times New Roman" w:hAnsi="Times New Roman" w:cs="Times New Roman"/>
          <w:sz w:val="24"/>
          <w:szCs w:val="24"/>
        </w:rPr>
        <w:t xml:space="preserve"> </w:t>
      </w:r>
      <w:r w:rsidRPr="00D324F4">
        <w:rPr>
          <w:rFonts w:ascii="Times New Roman" w:hAnsi="Times New Roman" w:cs="Times New Roman"/>
          <w:sz w:val="24"/>
          <w:szCs w:val="24"/>
        </w:rPr>
        <w:t>4,6</w:t>
      </w:r>
      <w:r>
        <w:rPr>
          <w:rFonts w:ascii="Times New Roman" w:hAnsi="Times New Roman" w:cs="Times New Roman"/>
          <w:sz w:val="24"/>
          <w:szCs w:val="24"/>
        </w:rPr>
        <w:t xml:space="preserve"> </w:t>
      </w:r>
      <w:r w:rsidRPr="00D324F4">
        <w:rPr>
          <w:rFonts w:ascii="Times New Roman" w:hAnsi="Times New Roman" w:cs="Times New Roman"/>
          <w:sz w:val="24"/>
          <w:szCs w:val="24"/>
        </w:rPr>
        <w:t>до</w:t>
      </w:r>
      <w:r>
        <w:rPr>
          <w:rFonts w:ascii="Times New Roman" w:hAnsi="Times New Roman" w:cs="Times New Roman"/>
          <w:sz w:val="24"/>
          <w:szCs w:val="24"/>
        </w:rPr>
        <w:t xml:space="preserve"> </w:t>
      </w:r>
      <w:r w:rsidRPr="00D324F4">
        <w:rPr>
          <w:rFonts w:ascii="Times New Roman" w:hAnsi="Times New Roman" w:cs="Times New Roman"/>
          <w:sz w:val="24"/>
          <w:szCs w:val="24"/>
        </w:rPr>
        <w:t>5,00.</w:t>
      </w:r>
      <w:r>
        <w:rPr>
          <w:rFonts w:ascii="Times New Roman" w:hAnsi="Times New Roman" w:cs="Times New Roman"/>
          <w:sz w:val="24"/>
          <w:szCs w:val="24"/>
        </w:rPr>
        <w:t xml:space="preserve"> </w:t>
      </w:r>
    </w:p>
    <w:p w:rsidR="0030054D" w:rsidRPr="00F65F50" w:rsidRDefault="0030054D" w:rsidP="0030054D">
      <w:pPr>
        <w:pStyle w:val="a7"/>
        <w:ind w:firstLine="708"/>
        <w:jc w:val="both"/>
        <w:rPr>
          <w:rFonts w:ascii="Times New Roman" w:hAnsi="Times New Roman" w:cs="Times New Roman"/>
          <w:sz w:val="24"/>
          <w:szCs w:val="24"/>
          <w:lang w:eastAsia="ru-RU"/>
        </w:rPr>
      </w:pPr>
      <w:r w:rsidRPr="00F65F50">
        <w:rPr>
          <w:rFonts w:ascii="Times New Roman" w:hAnsi="Times New Roman" w:cs="Times New Roman"/>
          <w:sz w:val="24"/>
          <w:szCs w:val="24"/>
        </w:rPr>
        <w:t xml:space="preserve">4.11. Промежуточная аттестация по Предмету «Индивидуальный проект» проводится в форме защиты. </w:t>
      </w:r>
      <w:r w:rsidRPr="00F65F50">
        <w:rPr>
          <w:rFonts w:ascii="Times New Roman" w:hAnsi="Times New Roman" w:cs="Times New Roman"/>
          <w:sz w:val="24"/>
          <w:szCs w:val="24"/>
          <w:lang w:eastAsia="ru-RU"/>
        </w:rPr>
        <w:t>Итоговая отметка за проект или исследование определяется как среднее арифметическое отметок за публичную защиту, и триместровых отметок. При этом итоговая отметка выставляется в пользу ученика на основании правил математического округления.</w:t>
      </w:r>
    </w:p>
    <w:p w:rsidR="0030054D" w:rsidRPr="00F65F50" w:rsidRDefault="0030054D" w:rsidP="0030054D">
      <w:pPr>
        <w:pStyle w:val="a7"/>
        <w:ind w:firstLine="708"/>
        <w:jc w:val="both"/>
        <w:rPr>
          <w:rFonts w:ascii="Times New Roman" w:hAnsi="Times New Roman" w:cs="Times New Roman"/>
          <w:sz w:val="24"/>
          <w:szCs w:val="24"/>
          <w:lang w:eastAsia="ru-RU"/>
        </w:rPr>
      </w:pPr>
      <w:r w:rsidRPr="00F65F50">
        <w:rPr>
          <w:rFonts w:ascii="Times New Roman" w:hAnsi="Times New Roman" w:cs="Times New Roman"/>
          <w:sz w:val="24"/>
          <w:szCs w:val="24"/>
          <w:lang w:eastAsia="ru-RU"/>
        </w:rPr>
        <w:t>4.12 При промежуточной аттестация по Предмету «Основы безопасности</w:t>
      </w:r>
      <w:bookmarkStart w:id="5" w:name="_GoBack"/>
      <w:bookmarkEnd w:id="5"/>
      <w:r w:rsidR="008D09E8">
        <w:rPr>
          <w:rFonts w:ascii="Times New Roman" w:hAnsi="Times New Roman" w:cs="Times New Roman"/>
          <w:sz w:val="24"/>
          <w:szCs w:val="24"/>
          <w:lang w:eastAsia="ru-RU"/>
        </w:rPr>
        <w:t xml:space="preserve"> и защиты Родины</w:t>
      </w:r>
      <w:r w:rsidRPr="00F65F50">
        <w:rPr>
          <w:rFonts w:ascii="Times New Roman" w:hAnsi="Times New Roman" w:cs="Times New Roman"/>
          <w:sz w:val="24"/>
          <w:szCs w:val="24"/>
          <w:lang w:eastAsia="ru-RU"/>
        </w:rPr>
        <w:t>» в 10-11 классах для лиц, принимавших участие в «учебных сборах», годовая отметка определяется как среднее арифметическое триместровых отметок и отметки за «учебные сборы».</w:t>
      </w:r>
    </w:p>
    <w:p w:rsidR="0030054D" w:rsidRDefault="0030054D" w:rsidP="0030054D">
      <w:pPr>
        <w:pStyle w:val="a7"/>
        <w:ind w:firstLine="708"/>
        <w:jc w:val="both"/>
        <w:rPr>
          <w:rFonts w:ascii="Times New Roman" w:hAnsi="Times New Roman" w:cs="Times New Roman"/>
          <w:sz w:val="24"/>
          <w:szCs w:val="24"/>
        </w:rPr>
      </w:pPr>
      <w:r w:rsidRPr="006011FE">
        <w:rPr>
          <w:rFonts w:ascii="Times New Roman" w:hAnsi="Times New Roman" w:cs="Times New Roman"/>
          <w:sz w:val="24"/>
          <w:szCs w:val="24"/>
        </w:rPr>
        <w:t>4.1</w:t>
      </w:r>
      <w:r>
        <w:rPr>
          <w:rFonts w:ascii="Times New Roman" w:hAnsi="Times New Roman" w:cs="Times New Roman"/>
          <w:sz w:val="24"/>
          <w:szCs w:val="24"/>
        </w:rPr>
        <w:t>3</w:t>
      </w:r>
      <w:r w:rsidRPr="006011FE">
        <w:rPr>
          <w:rFonts w:ascii="Times New Roman" w:hAnsi="Times New Roman" w:cs="Times New Roman"/>
          <w:sz w:val="24"/>
          <w:szCs w:val="24"/>
        </w:rPr>
        <w:t>.</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случае</w:t>
      </w:r>
      <w:r>
        <w:rPr>
          <w:rFonts w:ascii="Times New Roman" w:hAnsi="Times New Roman" w:cs="Times New Roman"/>
          <w:sz w:val="24"/>
          <w:szCs w:val="24"/>
        </w:rPr>
        <w:t xml:space="preserve"> </w:t>
      </w:r>
      <w:r w:rsidRPr="006011FE">
        <w:rPr>
          <w:rFonts w:ascii="Times New Roman" w:hAnsi="Times New Roman" w:cs="Times New Roman"/>
          <w:sz w:val="24"/>
          <w:szCs w:val="24"/>
        </w:rPr>
        <w:t>несогласия</w:t>
      </w:r>
      <w:r>
        <w:rPr>
          <w:rFonts w:ascii="Times New Roman" w:hAnsi="Times New Roman" w:cs="Times New Roman"/>
          <w:sz w:val="24"/>
          <w:szCs w:val="24"/>
        </w:rPr>
        <w:t xml:space="preserve"> </w:t>
      </w:r>
      <w:r w:rsidRPr="006011FE">
        <w:rPr>
          <w:rFonts w:ascii="Times New Roman" w:hAnsi="Times New Roman" w:cs="Times New Roman"/>
          <w:sz w:val="24"/>
          <w:szCs w:val="24"/>
        </w:rPr>
        <w:t>учащихся</w:t>
      </w:r>
      <w:r>
        <w:rPr>
          <w:rFonts w:ascii="Times New Roman" w:hAnsi="Times New Roman" w:cs="Times New Roman"/>
          <w:sz w:val="24"/>
          <w:szCs w:val="24"/>
        </w:rPr>
        <w:t xml:space="preserve"> </w:t>
      </w:r>
      <w:r w:rsidRPr="006011FE">
        <w:rPr>
          <w:rFonts w:ascii="Times New Roman" w:hAnsi="Times New Roman" w:cs="Times New Roman"/>
          <w:sz w:val="24"/>
          <w:szCs w:val="24"/>
        </w:rPr>
        <w:t>и</w:t>
      </w:r>
      <w:r>
        <w:rPr>
          <w:rFonts w:ascii="Times New Roman" w:hAnsi="Times New Roman" w:cs="Times New Roman"/>
          <w:sz w:val="24"/>
          <w:szCs w:val="24"/>
        </w:rPr>
        <w:t xml:space="preserve"> </w:t>
      </w:r>
      <w:r w:rsidRPr="006011FE">
        <w:rPr>
          <w:rFonts w:ascii="Times New Roman" w:hAnsi="Times New Roman" w:cs="Times New Roman"/>
          <w:sz w:val="24"/>
          <w:szCs w:val="24"/>
        </w:rPr>
        <w:t>их</w:t>
      </w:r>
      <w:r>
        <w:rPr>
          <w:rFonts w:ascii="Times New Roman" w:hAnsi="Times New Roman" w:cs="Times New Roman"/>
          <w:sz w:val="24"/>
          <w:szCs w:val="24"/>
        </w:rPr>
        <w:t xml:space="preserve"> </w:t>
      </w:r>
      <w:r w:rsidRPr="006011FE">
        <w:rPr>
          <w:rFonts w:ascii="Times New Roman" w:hAnsi="Times New Roman" w:cs="Times New Roman"/>
          <w:sz w:val="24"/>
          <w:szCs w:val="24"/>
        </w:rPr>
        <w:t>родителей</w:t>
      </w:r>
      <w:r>
        <w:rPr>
          <w:rFonts w:ascii="Times New Roman" w:hAnsi="Times New Roman" w:cs="Times New Roman"/>
          <w:sz w:val="24"/>
          <w:szCs w:val="24"/>
        </w:rPr>
        <w:t xml:space="preserve"> </w:t>
      </w:r>
      <w:r w:rsidRPr="006011FE">
        <w:rPr>
          <w:rFonts w:ascii="Times New Roman" w:hAnsi="Times New Roman" w:cs="Times New Roman"/>
          <w:sz w:val="24"/>
          <w:szCs w:val="24"/>
        </w:rPr>
        <w:t>(законных</w:t>
      </w:r>
      <w:r>
        <w:rPr>
          <w:rFonts w:ascii="Times New Roman" w:hAnsi="Times New Roman" w:cs="Times New Roman"/>
          <w:sz w:val="24"/>
          <w:szCs w:val="24"/>
        </w:rPr>
        <w:t xml:space="preserve"> </w:t>
      </w:r>
      <w:r w:rsidRPr="006011FE">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6011FE">
        <w:rPr>
          <w:rFonts w:ascii="Times New Roman" w:hAnsi="Times New Roman" w:cs="Times New Roman"/>
          <w:sz w:val="24"/>
          <w:szCs w:val="24"/>
        </w:rPr>
        <w:t>с</w:t>
      </w:r>
      <w:r>
        <w:rPr>
          <w:rFonts w:ascii="Times New Roman" w:hAnsi="Times New Roman" w:cs="Times New Roman"/>
          <w:sz w:val="24"/>
          <w:szCs w:val="24"/>
        </w:rPr>
        <w:t xml:space="preserve"> </w:t>
      </w:r>
      <w:r w:rsidRPr="006011FE">
        <w:rPr>
          <w:rFonts w:ascii="Times New Roman" w:hAnsi="Times New Roman" w:cs="Times New Roman"/>
          <w:sz w:val="24"/>
          <w:szCs w:val="24"/>
        </w:rPr>
        <w:t>выставленной</w:t>
      </w:r>
      <w:r>
        <w:rPr>
          <w:rFonts w:ascii="Times New Roman" w:hAnsi="Times New Roman" w:cs="Times New Roman"/>
          <w:sz w:val="24"/>
          <w:szCs w:val="24"/>
        </w:rPr>
        <w:t xml:space="preserve"> </w:t>
      </w:r>
      <w:r w:rsidRPr="006011FE">
        <w:rPr>
          <w:rFonts w:ascii="Times New Roman" w:hAnsi="Times New Roman" w:cs="Times New Roman"/>
          <w:sz w:val="24"/>
          <w:szCs w:val="24"/>
        </w:rPr>
        <w:t>годовой</w:t>
      </w:r>
      <w:r>
        <w:rPr>
          <w:rFonts w:ascii="Times New Roman" w:hAnsi="Times New Roman" w:cs="Times New Roman"/>
          <w:sz w:val="24"/>
          <w:szCs w:val="24"/>
        </w:rPr>
        <w:t xml:space="preserve"> </w:t>
      </w:r>
      <w:r w:rsidRPr="006011FE">
        <w:rPr>
          <w:rFonts w:ascii="Times New Roman" w:hAnsi="Times New Roman" w:cs="Times New Roman"/>
          <w:sz w:val="24"/>
          <w:szCs w:val="24"/>
        </w:rPr>
        <w:t>отметкой</w:t>
      </w:r>
      <w:r>
        <w:rPr>
          <w:rFonts w:ascii="Times New Roman" w:hAnsi="Times New Roman" w:cs="Times New Roman"/>
          <w:sz w:val="24"/>
          <w:szCs w:val="24"/>
        </w:rPr>
        <w:t xml:space="preserve"> </w:t>
      </w:r>
      <w:r w:rsidRPr="006011FE">
        <w:rPr>
          <w:rFonts w:ascii="Times New Roman" w:hAnsi="Times New Roman" w:cs="Times New Roman"/>
          <w:sz w:val="24"/>
          <w:szCs w:val="24"/>
        </w:rPr>
        <w:t>по</w:t>
      </w:r>
      <w:r>
        <w:rPr>
          <w:rFonts w:ascii="Times New Roman" w:hAnsi="Times New Roman" w:cs="Times New Roman"/>
          <w:sz w:val="24"/>
          <w:szCs w:val="24"/>
        </w:rPr>
        <w:t xml:space="preserve"> </w:t>
      </w:r>
      <w:r w:rsidRPr="006011FE">
        <w:rPr>
          <w:rFonts w:ascii="Times New Roman" w:hAnsi="Times New Roman" w:cs="Times New Roman"/>
          <w:sz w:val="24"/>
          <w:szCs w:val="24"/>
        </w:rPr>
        <w:t>предмету</w:t>
      </w:r>
      <w:r>
        <w:rPr>
          <w:rFonts w:ascii="Times New Roman" w:hAnsi="Times New Roman" w:cs="Times New Roman"/>
          <w:sz w:val="24"/>
          <w:szCs w:val="24"/>
        </w:rPr>
        <w:t xml:space="preserve"> </w:t>
      </w:r>
      <w:r w:rsidRPr="006011FE">
        <w:rPr>
          <w:rFonts w:ascii="Times New Roman" w:hAnsi="Times New Roman" w:cs="Times New Roman"/>
          <w:sz w:val="24"/>
          <w:szCs w:val="24"/>
        </w:rPr>
        <w:t>на</w:t>
      </w:r>
      <w:r>
        <w:rPr>
          <w:rFonts w:ascii="Times New Roman" w:hAnsi="Times New Roman" w:cs="Times New Roman"/>
          <w:sz w:val="24"/>
          <w:szCs w:val="24"/>
        </w:rPr>
        <w:t xml:space="preserve"> </w:t>
      </w:r>
      <w:r w:rsidRPr="006011FE">
        <w:rPr>
          <w:rFonts w:ascii="Times New Roman" w:hAnsi="Times New Roman" w:cs="Times New Roman"/>
          <w:sz w:val="24"/>
          <w:szCs w:val="24"/>
        </w:rPr>
        <w:t>основании</w:t>
      </w:r>
      <w:r>
        <w:rPr>
          <w:rFonts w:ascii="Times New Roman" w:hAnsi="Times New Roman" w:cs="Times New Roman"/>
          <w:sz w:val="24"/>
          <w:szCs w:val="24"/>
        </w:rPr>
        <w:t xml:space="preserve"> </w:t>
      </w:r>
      <w:r w:rsidRPr="006011FE">
        <w:rPr>
          <w:rFonts w:ascii="Times New Roman" w:hAnsi="Times New Roman" w:cs="Times New Roman"/>
          <w:sz w:val="24"/>
          <w:szCs w:val="24"/>
        </w:rPr>
        <w:t>письменного</w:t>
      </w:r>
      <w:r>
        <w:rPr>
          <w:rFonts w:ascii="Times New Roman" w:hAnsi="Times New Roman" w:cs="Times New Roman"/>
          <w:sz w:val="24"/>
          <w:szCs w:val="24"/>
        </w:rPr>
        <w:t xml:space="preserve"> </w:t>
      </w:r>
      <w:r w:rsidRPr="006011FE">
        <w:rPr>
          <w:rFonts w:ascii="Times New Roman" w:hAnsi="Times New Roman" w:cs="Times New Roman"/>
          <w:sz w:val="24"/>
          <w:szCs w:val="24"/>
        </w:rPr>
        <w:t>заявления</w:t>
      </w:r>
      <w:r>
        <w:rPr>
          <w:rFonts w:ascii="Times New Roman" w:hAnsi="Times New Roman" w:cs="Times New Roman"/>
          <w:sz w:val="24"/>
          <w:szCs w:val="24"/>
        </w:rPr>
        <w:t xml:space="preserve"> </w:t>
      </w:r>
      <w:r w:rsidRPr="006011FE">
        <w:rPr>
          <w:rFonts w:ascii="Times New Roman" w:hAnsi="Times New Roman" w:cs="Times New Roman"/>
          <w:sz w:val="24"/>
          <w:szCs w:val="24"/>
        </w:rPr>
        <w:t>родителей</w:t>
      </w:r>
      <w:r>
        <w:rPr>
          <w:rFonts w:ascii="Times New Roman" w:hAnsi="Times New Roman" w:cs="Times New Roman"/>
          <w:sz w:val="24"/>
          <w:szCs w:val="24"/>
        </w:rPr>
        <w:t xml:space="preserve"> </w:t>
      </w:r>
      <w:r w:rsidRPr="006011FE">
        <w:rPr>
          <w:rFonts w:ascii="Times New Roman" w:hAnsi="Times New Roman" w:cs="Times New Roman"/>
          <w:sz w:val="24"/>
          <w:szCs w:val="24"/>
        </w:rPr>
        <w:t>учащегося</w:t>
      </w:r>
      <w:r>
        <w:rPr>
          <w:rFonts w:ascii="Times New Roman" w:hAnsi="Times New Roman" w:cs="Times New Roman"/>
          <w:sz w:val="24"/>
          <w:szCs w:val="24"/>
        </w:rPr>
        <w:t xml:space="preserve"> </w:t>
      </w:r>
      <w:r w:rsidRPr="006011FE">
        <w:rPr>
          <w:rFonts w:ascii="Times New Roman" w:hAnsi="Times New Roman" w:cs="Times New Roman"/>
          <w:sz w:val="24"/>
          <w:szCs w:val="24"/>
        </w:rPr>
        <w:t>приказом</w:t>
      </w:r>
      <w:r>
        <w:rPr>
          <w:rFonts w:ascii="Times New Roman" w:hAnsi="Times New Roman" w:cs="Times New Roman"/>
          <w:sz w:val="24"/>
          <w:szCs w:val="24"/>
        </w:rPr>
        <w:t xml:space="preserve"> </w:t>
      </w:r>
      <w:r w:rsidRPr="006011FE">
        <w:rPr>
          <w:rFonts w:ascii="Times New Roman" w:hAnsi="Times New Roman" w:cs="Times New Roman"/>
          <w:sz w:val="24"/>
          <w:szCs w:val="24"/>
        </w:rPr>
        <w:t>директора</w:t>
      </w:r>
      <w:r>
        <w:rPr>
          <w:rFonts w:ascii="Times New Roman" w:hAnsi="Times New Roman" w:cs="Times New Roman"/>
          <w:sz w:val="24"/>
          <w:szCs w:val="24"/>
        </w:rPr>
        <w:t xml:space="preserve"> </w:t>
      </w:r>
      <w:r w:rsidRPr="006011FE">
        <w:rPr>
          <w:rFonts w:ascii="Times New Roman" w:hAnsi="Times New Roman" w:cs="Times New Roman"/>
          <w:sz w:val="24"/>
          <w:szCs w:val="24"/>
        </w:rPr>
        <w:t>школы</w:t>
      </w:r>
      <w:r>
        <w:rPr>
          <w:rFonts w:ascii="Times New Roman" w:hAnsi="Times New Roman" w:cs="Times New Roman"/>
          <w:sz w:val="24"/>
          <w:szCs w:val="24"/>
        </w:rPr>
        <w:t xml:space="preserve"> </w:t>
      </w:r>
      <w:r w:rsidRPr="006011FE">
        <w:rPr>
          <w:rFonts w:ascii="Times New Roman" w:hAnsi="Times New Roman" w:cs="Times New Roman"/>
          <w:sz w:val="24"/>
          <w:szCs w:val="24"/>
        </w:rPr>
        <w:t>создается</w:t>
      </w:r>
      <w:r>
        <w:rPr>
          <w:rFonts w:ascii="Times New Roman" w:hAnsi="Times New Roman" w:cs="Times New Roman"/>
          <w:sz w:val="24"/>
          <w:szCs w:val="24"/>
        </w:rPr>
        <w:t xml:space="preserve"> </w:t>
      </w:r>
      <w:r w:rsidRPr="006011FE">
        <w:rPr>
          <w:rFonts w:ascii="Times New Roman" w:hAnsi="Times New Roman" w:cs="Times New Roman"/>
          <w:sz w:val="24"/>
          <w:szCs w:val="24"/>
        </w:rPr>
        <w:t>комиссия</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составе</w:t>
      </w:r>
      <w:r>
        <w:rPr>
          <w:rFonts w:ascii="Times New Roman" w:hAnsi="Times New Roman" w:cs="Times New Roman"/>
          <w:sz w:val="24"/>
          <w:szCs w:val="24"/>
        </w:rPr>
        <w:t xml:space="preserve"> </w:t>
      </w:r>
      <w:r w:rsidRPr="006011FE">
        <w:rPr>
          <w:rFonts w:ascii="Times New Roman" w:hAnsi="Times New Roman" w:cs="Times New Roman"/>
          <w:sz w:val="24"/>
          <w:szCs w:val="24"/>
        </w:rPr>
        <w:t>трех</w:t>
      </w:r>
      <w:r>
        <w:rPr>
          <w:rFonts w:ascii="Times New Roman" w:hAnsi="Times New Roman" w:cs="Times New Roman"/>
          <w:sz w:val="24"/>
          <w:szCs w:val="24"/>
        </w:rPr>
        <w:t xml:space="preserve"> </w:t>
      </w:r>
      <w:r w:rsidRPr="006011FE">
        <w:rPr>
          <w:rFonts w:ascii="Times New Roman" w:hAnsi="Times New Roman" w:cs="Times New Roman"/>
          <w:sz w:val="24"/>
          <w:szCs w:val="24"/>
        </w:rPr>
        <w:t>человек,</w:t>
      </w:r>
      <w:r>
        <w:rPr>
          <w:rFonts w:ascii="Times New Roman" w:hAnsi="Times New Roman" w:cs="Times New Roman"/>
          <w:sz w:val="24"/>
          <w:szCs w:val="24"/>
        </w:rPr>
        <w:t xml:space="preserve"> </w:t>
      </w:r>
      <w:r w:rsidRPr="006011FE">
        <w:rPr>
          <w:rFonts w:ascii="Times New Roman" w:hAnsi="Times New Roman" w:cs="Times New Roman"/>
          <w:sz w:val="24"/>
          <w:szCs w:val="24"/>
        </w:rPr>
        <w:t>которая</w:t>
      </w:r>
      <w:r>
        <w:rPr>
          <w:rFonts w:ascii="Times New Roman" w:hAnsi="Times New Roman" w:cs="Times New Roman"/>
          <w:sz w:val="24"/>
          <w:szCs w:val="24"/>
        </w:rPr>
        <w:t xml:space="preserve"> </w:t>
      </w:r>
      <w:r w:rsidRPr="006011FE">
        <w:rPr>
          <w:rFonts w:ascii="Times New Roman" w:hAnsi="Times New Roman" w:cs="Times New Roman"/>
          <w:sz w:val="24"/>
          <w:szCs w:val="24"/>
        </w:rPr>
        <w:t>в</w:t>
      </w:r>
      <w:r>
        <w:rPr>
          <w:rFonts w:ascii="Times New Roman" w:hAnsi="Times New Roman" w:cs="Times New Roman"/>
          <w:sz w:val="24"/>
          <w:szCs w:val="24"/>
        </w:rPr>
        <w:t xml:space="preserve"> </w:t>
      </w:r>
      <w:r w:rsidRPr="006011FE">
        <w:rPr>
          <w:rFonts w:ascii="Times New Roman" w:hAnsi="Times New Roman" w:cs="Times New Roman"/>
          <w:sz w:val="24"/>
          <w:szCs w:val="24"/>
        </w:rPr>
        <w:t>форме</w:t>
      </w:r>
      <w:r>
        <w:rPr>
          <w:rFonts w:ascii="Times New Roman" w:hAnsi="Times New Roman" w:cs="Times New Roman"/>
          <w:sz w:val="24"/>
          <w:szCs w:val="24"/>
        </w:rPr>
        <w:t xml:space="preserve"> </w:t>
      </w:r>
      <w:r w:rsidRPr="006011FE">
        <w:rPr>
          <w:rFonts w:ascii="Times New Roman" w:hAnsi="Times New Roman" w:cs="Times New Roman"/>
          <w:sz w:val="24"/>
          <w:szCs w:val="24"/>
        </w:rPr>
        <w:t>экзамена</w:t>
      </w:r>
      <w:r>
        <w:rPr>
          <w:rFonts w:ascii="Times New Roman" w:hAnsi="Times New Roman" w:cs="Times New Roman"/>
          <w:sz w:val="24"/>
          <w:szCs w:val="24"/>
        </w:rPr>
        <w:t xml:space="preserve"> </w:t>
      </w:r>
      <w:r w:rsidRPr="006011FE">
        <w:rPr>
          <w:rFonts w:ascii="Times New Roman" w:hAnsi="Times New Roman" w:cs="Times New Roman"/>
          <w:sz w:val="24"/>
          <w:szCs w:val="24"/>
        </w:rPr>
        <w:t>или</w:t>
      </w:r>
      <w:r>
        <w:rPr>
          <w:rFonts w:ascii="Times New Roman" w:hAnsi="Times New Roman" w:cs="Times New Roman"/>
          <w:sz w:val="24"/>
          <w:szCs w:val="24"/>
        </w:rPr>
        <w:t xml:space="preserve"> </w:t>
      </w:r>
      <w:r w:rsidRPr="006011FE">
        <w:rPr>
          <w:rFonts w:ascii="Times New Roman" w:hAnsi="Times New Roman" w:cs="Times New Roman"/>
          <w:sz w:val="24"/>
          <w:szCs w:val="24"/>
        </w:rPr>
        <w:t>собеседования</w:t>
      </w:r>
      <w:r>
        <w:rPr>
          <w:rFonts w:ascii="Times New Roman" w:hAnsi="Times New Roman" w:cs="Times New Roman"/>
          <w:sz w:val="24"/>
          <w:szCs w:val="24"/>
        </w:rPr>
        <w:t xml:space="preserve"> </w:t>
      </w:r>
      <w:r w:rsidRPr="006011FE">
        <w:rPr>
          <w:rFonts w:ascii="Times New Roman" w:hAnsi="Times New Roman" w:cs="Times New Roman"/>
          <w:sz w:val="24"/>
          <w:szCs w:val="24"/>
        </w:rPr>
        <w:t>определяет</w:t>
      </w:r>
      <w:r>
        <w:rPr>
          <w:rFonts w:ascii="Times New Roman" w:hAnsi="Times New Roman" w:cs="Times New Roman"/>
          <w:sz w:val="24"/>
          <w:szCs w:val="24"/>
        </w:rPr>
        <w:t xml:space="preserve"> </w:t>
      </w:r>
      <w:r w:rsidRPr="006011FE">
        <w:rPr>
          <w:rFonts w:ascii="Times New Roman" w:hAnsi="Times New Roman" w:cs="Times New Roman"/>
          <w:sz w:val="24"/>
          <w:szCs w:val="24"/>
        </w:rPr>
        <w:t>соответствие</w:t>
      </w:r>
      <w:r>
        <w:rPr>
          <w:rFonts w:ascii="Times New Roman" w:hAnsi="Times New Roman" w:cs="Times New Roman"/>
          <w:sz w:val="24"/>
          <w:szCs w:val="24"/>
        </w:rPr>
        <w:t xml:space="preserve"> </w:t>
      </w:r>
      <w:r w:rsidRPr="006011FE">
        <w:rPr>
          <w:rFonts w:ascii="Times New Roman" w:hAnsi="Times New Roman" w:cs="Times New Roman"/>
          <w:sz w:val="24"/>
          <w:szCs w:val="24"/>
        </w:rPr>
        <w:t>выставленной</w:t>
      </w:r>
      <w:r>
        <w:rPr>
          <w:rFonts w:ascii="Times New Roman" w:hAnsi="Times New Roman" w:cs="Times New Roman"/>
          <w:sz w:val="24"/>
          <w:szCs w:val="24"/>
        </w:rPr>
        <w:t xml:space="preserve"> </w:t>
      </w:r>
      <w:r w:rsidRPr="006011FE">
        <w:rPr>
          <w:rFonts w:ascii="Times New Roman" w:hAnsi="Times New Roman" w:cs="Times New Roman"/>
          <w:sz w:val="24"/>
          <w:szCs w:val="24"/>
        </w:rPr>
        <w:t>отметки</w:t>
      </w:r>
      <w:r>
        <w:rPr>
          <w:rFonts w:ascii="Times New Roman" w:hAnsi="Times New Roman" w:cs="Times New Roman"/>
          <w:sz w:val="24"/>
          <w:szCs w:val="24"/>
        </w:rPr>
        <w:t xml:space="preserve"> </w:t>
      </w:r>
      <w:r w:rsidRPr="006011FE">
        <w:rPr>
          <w:rFonts w:ascii="Times New Roman" w:hAnsi="Times New Roman" w:cs="Times New Roman"/>
          <w:sz w:val="24"/>
          <w:szCs w:val="24"/>
        </w:rPr>
        <w:t>по</w:t>
      </w:r>
      <w:r>
        <w:rPr>
          <w:rFonts w:ascii="Times New Roman" w:hAnsi="Times New Roman" w:cs="Times New Roman"/>
          <w:sz w:val="24"/>
          <w:szCs w:val="24"/>
        </w:rPr>
        <w:t xml:space="preserve"> </w:t>
      </w:r>
      <w:r w:rsidRPr="006011FE">
        <w:rPr>
          <w:rFonts w:ascii="Times New Roman" w:hAnsi="Times New Roman" w:cs="Times New Roman"/>
          <w:sz w:val="24"/>
          <w:szCs w:val="24"/>
        </w:rPr>
        <w:t>предмету</w:t>
      </w:r>
      <w:r>
        <w:rPr>
          <w:rFonts w:ascii="Times New Roman" w:hAnsi="Times New Roman" w:cs="Times New Roman"/>
          <w:sz w:val="24"/>
          <w:szCs w:val="24"/>
        </w:rPr>
        <w:t xml:space="preserve"> </w:t>
      </w:r>
      <w:r w:rsidRPr="006011FE">
        <w:rPr>
          <w:rFonts w:ascii="Times New Roman" w:hAnsi="Times New Roman" w:cs="Times New Roman"/>
          <w:sz w:val="24"/>
          <w:szCs w:val="24"/>
        </w:rPr>
        <w:t>фактическому</w:t>
      </w:r>
      <w:r>
        <w:rPr>
          <w:rFonts w:ascii="Times New Roman" w:hAnsi="Times New Roman" w:cs="Times New Roman"/>
          <w:sz w:val="24"/>
          <w:szCs w:val="24"/>
        </w:rPr>
        <w:t xml:space="preserve"> </w:t>
      </w:r>
      <w:r w:rsidRPr="006011FE">
        <w:rPr>
          <w:rFonts w:ascii="Times New Roman" w:hAnsi="Times New Roman" w:cs="Times New Roman"/>
          <w:sz w:val="24"/>
          <w:szCs w:val="24"/>
        </w:rPr>
        <w:t>уровню</w:t>
      </w:r>
      <w:r>
        <w:rPr>
          <w:rFonts w:ascii="Times New Roman" w:hAnsi="Times New Roman" w:cs="Times New Roman"/>
          <w:sz w:val="24"/>
          <w:szCs w:val="24"/>
        </w:rPr>
        <w:t xml:space="preserve"> </w:t>
      </w:r>
      <w:r w:rsidRPr="006011FE">
        <w:rPr>
          <w:rFonts w:ascii="Times New Roman" w:hAnsi="Times New Roman" w:cs="Times New Roman"/>
          <w:sz w:val="24"/>
          <w:szCs w:val="24"/>
        </w:rPr>
        <w:t>его</w:t>
      </w:r>
      <w:r>
        <w:rPr>
          <w:rFonts w:ascii="Times New Roman" w:hAnsi="Times New Roman" w:cs="Times New Roman"/>
          <w:sz w:val="24"/>
          <w:szCs w:val="24"/>
        </w:rPr>
        <w:t xml:space="preserve"> </w:t>
      </w:r>
      <w:r w:rsidRPr="006011FE">
        <w:rPr>
          <w:rFonts w:ascii="Times New Roman" w:hAnsi="Times New Roman" w:cs="Times New Roman"/>
          <w:sz w:val="24"/>
          <w:szCs w:val="24"/>
        </w:rPr>
        <w:t>знаний.</w:t>
      </w:r>
      <w:r>
        <w:rPr>
          <w:rFonts w:ascii="Times New Roman" w:hAnsi="Times New Roman" w:cs="Times New Roman"/>
          <w:sz w:val="24"/>
          <w:szCs w:val="24"/>
        </w:rPr>
        <w:t xml:space="preserve"> </w:t>
      </w:r>
      <w:r w:rsidRPr="006011FE">
        <w:rPr>
          <w:rFonts w:ascii="Times New Roman" w:hAnsi="Times New Roman" w:cs="Times New Roman"/>
          <w:sz w:val="24"/>
          <w:szCs w:val="24"/>
        </w:rPr>
        <w:t>Решение</w:t>
      </w:r>
      <w:r>
        <w:rPr>
          <w:rFonts w:ascii="Times New Roman" w:hAnsi="Times New Roman" w:cs="Times New Roman"/>
          <w:sz w:val="24"/>
          <w:szCs w:val="24"/>
        </w:rPr>
        <w:t xml:space="preserve"> </w:t>
      </w:r>
      <w:r w:rsidRPr="006011FE">
        <w:rPr>
          <w:rFonts w:ascii="Times New Roman" w:hAnsi="Times New Roman" w:cs="Times New Roman"/>
          <w:sz w:val="24"/>
          <w:szCs w:val="24"/>
        </w:rPr>
        <w:t>комиссии</w:t>
      </w:r>
      <w:r>
        <w:rPr>
          <w:rFonts w:ascii="Times New Roman" w:hAnsi="Times New Roman" w:cs="Times New Roman"/>
          <w:sz w:val="24"/>
          <w:szCs w:val="24"/>
        </w:rPr>
        <w:t xml:space="preserve"> </w:t>
      </w:r>
      <w:r w:rsidRPr="006011FE">
        <w:rPr>
          <w:rFonts w:ascii="Times New Roman" w:hAnsi="Times New Roman" w:cs="Times New Roman"/>
          <w:sz w:val="24"/>
          <w:szCs w:val="24"/>
        </w:rPr>
        <w:t>оформляется</w:t>
      </w:r>
      <w:r>
        <w:rPr>
          <w:rFonts w:ascii="Times New Roman" w:hAnsi="Times New Roman" w:cs="Times New Roman"/>
          <w:sz w:val="24"/>
          <w:szCs w:val="24"/>
        </w:rPr>
        <w:t xml:space="preserve"> </w:t>
      </w:r>
      <w:r w:rsidRPr="006011FE">
        <w:rPr>
          <w:rFonts w:ascii="Times New Roman" w:hAnsi="Times New Roman" w:cs="Times New Roman"/>
          <w:sz w:val="24"/>
          <w:szCs w:val="24"/>
        </w:rPr>
        <w:t>протоколом</w:t>
      </w:r>
      <w:r>
        <w:rPr>
          <w:rFonts w:ascii="Times New Roman" w:hAnsi="Times New Roman" w:cs="Times New Roman"/>
          <w:sz w:val="24"/>
          <w:szCs w:val="24"/>
        </w:rPr>
        <w:t xml:space="preserve"> </w:t>
      </w:r>
      <w:r w:rsidRPr="006011FE">
        <w:rPr>
          <w:rFonts w:ascii="Times New Roman" w:hAnsi="Times New Roman" w:cs="Times New Roman"/>
          <w:sz w:val="24"/>
          <w:szCs w:val="24"/>
        </w:rPr>
        <w:t>и</w:t>
      </w:r>
      <w:r>
        <w:rPr>
          <w:rFonts w:ascii="Times New Roman" w:hAnsi="Times New Roman" w:cs="Times New Roman"/>
          <w:sz w:val="24"/>
          <w:szCs w:val="24"/>
        </w:rPr>
        <w:t xml:space="preserve"> </w:t>
      </w:r>
      <w:r w:rsidRPr="006011FE">
        <w:rPr>
          <w:rFonts w:ascii="Times New Roman" w:hAnsi="Times New Roman" w:cs="Times New Roman"/>
          <w:sz w:val="24"/>
          <w:szCs w:val="24"/>
        </w:rPr>
        <w:t>является</w:t>
      </w:r>
      <w:r>
        <w:rPr>
          <w:rFonts w:ascii="Times New Roman" w:hAnsi="Times New Roman" w:cs="Times New Roman"/>
          <w:sz w:val="24"/>
          <w:szCs w:val="24"/>
        </w:rPr>
        <w:t xml:space="preserve"> </w:t>
      </w:r>
      <w:r w:rsidRPr="006011FE">
        <w:rPr>
          <w:rFonts w:ascii="Times New Roman" w:hAnsi="Times New Roman" w:cs="Times New Roman"/>
          <w:sz w:val="24"/>
          <w:szCs w:val="24"/>
        </w:rPr>
        <w:t>окончательным.</w:t>
      </w:r>
      <w:r>
        <w:rPr>
          <w:rFonts w:ascii="Times New Roman" w:hAnsi="Times New Roman" w:cs="Times New Roman"/>
          <w:sz w:val="24"/>
          <w:szCs w:val="24"/>
        </w:rPr>
        <w:t xml:space="preserve">  </w:t>
      </w:r>
    </w:p>
    <w:p w:rsidR="0030054D" w:rsidRDefault="0030054D" w:rsidP="0030054D">
      <w:pPr>
        <w:ind w:firstLine="709"/>
        <w:contextualSpacing/>
        <w:jc w:val="both"/>
        <w:rPr>
          <w:sz w:val="24"/>
          <w:szCs w:val="24"/>
        </w:rPr>
      </w:pPr>
      <w:r>
        <w:rPr>
          <w:sz w:val="24"/>
          <w:szCs w:val="24"/>
        </w:rPr>
        <w:t>4.14. В случае выбора предмета для прохождения по нему государственной итоговой аттестации выполнение пробного экзамена по данному предмету является обязательным условием для годового оценивания в 11 классе.</w:t>
      </w:r>
    </w:p>
    <w:p w:rsidR="0030054D" w:rsidRDefault="0030054D" w:rsidP="0030054D">
      <w:pPr>
        <w:ind w:firstLine="709"/>
        <w:contextualSpacing/>
        <w:jc w:val="both"/>
        <w:rPr>
          <w:sz w:val="24"/>
          <w:szCs w:val="24"/>
        </w:rPr>
      </w:pPr>
      <w:r>
        <w:rPr>
          <w:sz w:val="24"/>
          <w:szCs w:val="24"/>
        </w:rPr>
        <w:t xml:space="preserve">4.15. Годовая отметка за 11 класс по предметам, выбранным учащимися для сдачи ЕГЭ не может быть выше отметки 3 (удовлетворительно) в случае, если за последний написанный пробный экзамен по данному предмету выпускник не набрал минимальные пороговые баллы, так как такой результат считается неудовлетворительным. </w:t>
      </w:r>
    </w:p>
    <w:p w:rsidR="0030054D" w:rsidRDefault="0030054D" w:rsidP="0030054D">
      <w:pPr>
        <w:ind w:firstLine="709"/>
        <w:contextualSpacing/>
        <w:jc w:val="both"/>
        <w:rPr>
          <w:sz w:val="24"/>
          <w:szCs w:val="24"/>
        </w:rPr>
      </w:pPr>
      <w:r>
        <w:rPr>
          <w:sz w:val="24"/>
          <w:szCs w:val="24"/>
        </w:rPr>
        <w:t>4.16. В случае получения неудовлетворительного результата за пробный экзамен учащемуся может быть предоставлено право повторного написания пробного экзамена. Если по итогам его написания ученик получает положительную отметку, первоначальный результат не учитывается при итоговом оценивании учащегося.</w:t>
      </w:r>
    </w:p>
    <w:p w:rsidR="0030054D" w:rsidRPr="006011FE"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Pr="00F65F50" w:rsidRDefault="0030054D" w:rsidP="0030054D">
      <w:pPr>
        <w:pStyle w:val="a7"/>
        <w:ind w:firstLine="708"/>
        <w:jc w:val="both"/>
        <w:rPr>
          <w:rFonts w:ascii="Times New Roman" w:hAnsi="Times New Roman" w:cs="Times New Roman"/>
          <w:b/>
          <w:bCs/>
          <w:sz w:val="24"/>
          <w:szCs w:val="24"/>
        </w:rPr>
      </w:pPr>
      <w:r w:rsidRPr="00F65F50">
        <w:rPr>
          <w:rFonts w:ascii="Times New Roman" w:hAnsi="Times New Roman" w:cs="Times New Roman"/>
          <w:b/>
          <w:bCs/>
          <w:sz w:val="24"/>
          <w:szCs w:val="24"/>
        </w:rPr>
        <w:t>5. Промежуточная и государственная итоговая аттестация обучающихся на дому</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5.2. 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5.3. 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предоставить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30054D" w:rsidRPr="00F65F50" w:rsidRDefault="0030054D" w:rsidP="0030054D">
      <w:pPr>
        <w:pStyle w:val="a7"/>
        <w:ind w:firstLine="708"/>
        <w:jc w:val="both"/>
        <w:rPr>
          <w:rFonts w:ascii="Times New Roman" w:hAnsi="Times New Roman" w:cs="Times New Roman"/>
          <w:sz w:val="24"/>
          <w:szCs w:val="24"/>
        </w:rPr>
      </w:pPr>
      <w:r w:rsidRPr="00F65F50">
        <w:rPr>
          <w:rFonts w:ascii="Times New Roman" w:hAnsi="Times New Roman" w:cs="Times New Roman"/>
          <w:sz w:val="24"/>
          <w:szCs w:val="24"/>
        </w:rPr>
        <w:t xml:space="preserve">5.4. Государственная итоговая аттестация обучающихся, находящихся на длительном лечении, проводится в порядке, установленном приказом </w:t>
      </w:r>
      <w:proofErr w:type="spellStart"/>
      <w:r w:rsidRPr="00F65F50">
        <w:rPr>
          <w:rFonts w:ascii="Times New Roman" w:hAnsi="Times New Roman" w:cs="Times New Roman"/>
          <w:sz w:val="24"/>
          <w:szCs w:val="24"/>
        </w:rPr>
        <w:t>Минпросвещения</w:t>
      </w:r>
      <w:proofErr w:type="spellEnd"/>
      <w:r w:rsidRPr="00F65F50">
        <w:rPr>
          <w:rFonts w:ascii="Times New Roman" w:hAnsi="Times New Roman" w:cs="Times New Roman"/>
          <w:sz w:val="24"/>
          <w:szCs w:val="24"/>
        </w:rPr>
        <w:t xml:space="preserve"> № 189, Рособрнадзора № 1513 от 07.11.2018 и приказом </w:t>
      </w:r>
      <w:proofErr w:type="spellStart"/>
      <w:r w:rsidRPr="00F65F50">
        <w:rPr>
          <w:rFonts w:ascii="Times New Roman" w:hAnsi="Times New Roman" w:cs="Times New Roman"/>
          <w:sz w:val="24"/>
          <w:szCs w:val="24"/>
        </w:rPr>
        <w:t>Минпросвещения</w:t>
      </w:r>
      <w:proofErr w:type="spellEnd"/>
      <w:r w:rsidRPr="00F65F50">
        <w:rPr>
          <w:rFonts w:ascii="Times New Roman" w:hAnsi="Times New Roman" w:cs="Times New Roman"/>
          <w:sz w:val="24"/>
          <w:szCs w:val="24"/>
        </w:rPr>
        <w:t xml:space="preserve"> № 190, Рособрнадзора № 1512 от 07.11.2018.</w:t>
      </w:r>
    </w:p>
    <w:p w:rsidR="0030054D" w:rsidRPr="00F65F50" w:rsidRDefault="0030054D" w:rsidP="0030054D">
      <w:pPr>
        <w:pStyle w:val="a7"/>
        <w:jc w:val="both"/>
        <w:rPr>
          <w:rFonts w:ascii="Times New Roman" w:hAnsi="Times New Roman" w:cs="Times New Roman"/>
          <w:sz w:val="24"/>
          <w:szCs w:val="24"/>
        </w:rPr>
      </w:pPr>
    </w:p>
    <w:p w:rsidR="0030054D" w:rsidRPr="00F65F50" w:rsidRDefault="0030054D" w:rsidP="0030054D">
      <w:pPr>
        <w:pStyle w:val="a7"/>
        <w:ind w:firstLine="708"/>
        <w:jc w:val="both"/>
        <w:rPr>
          <w:rFonts w:ascii="Times New Roman" w:hAnsi="Times New Roman" w:cs="Times New Roman"/>
          <w:b/>
          <w:bCs/>
          <w:sz w:val="24"/>
          <w:szCs w:val="24"/>
        </w:rPr>
      </w:pPr>
      <w:r w:rsidRPr="00F65F50">
        <w:rPr>
          <w:rFonts w:ascii="Times New Roman" w:hAnsi="Times New Roman" w:cs="Times New Roman"/>
          <w:b/>
          <w:bCs/>
          <w:sz w:val="24"/>
          <w:szCs w:val="24"/>
        </w:rPr>
        <w:t>6. Промежуточная и государственная итоговая аттестация экстернов</w:t>
      </w:r>
    </w:p>
    <w:p w:rsidR="0030054D" w:rsidRPr="00F65F50" w:rsidRDefault="0030054D" w:rsidP="0030054D">
      <w:pPr>
        <w:pStyle w:val="a7"/>
        <w:ind w:firstLine="708"/>
        <w:jc w:val="both"/>
        <w:rPr>
          <w:rFonts w:ascii="Times New Roman" w:hAnsi="Times New Roman" w:cs="Times New Roman"/>
          <w:sz w:val="24"/>
          <w:szCs w:val="24"/>
        </w:rPr>
      </w:pP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 xml:space="preserve">6.1. Лица, осваивающие основную общеобразовательную программу соответствующего уровня общего основного (среднего) образования в праве перейти на форму самообразования или семейного образования в любой момент, не дожидаясь окончания учебного года. Родителям (законным представителям) несовершеннолетних обучающихся при выборе семейной формы образования необходимо уведомить орган местного самоуправления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w:t>
      </w:r>
    </w:p>
    <w:p w:rsidR="0030054D"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lastRenderedPageBreak/>
        <w:t>6.2. Промежуточная и государственная итоговая аттестация могут проводиться в течение одного учебного года, но не должны совпадать по срокам. К государственной итоговой аттестации допускаются экстерны,</w:t>
      </w:r>
      <w:r>
        <w:rPr>
          <w:rFonts w:ascii="Times New Roman" w:hAnsi="Times New Roman" w:cs="Times New Roman"/>
          <w:sz w:val="24"/>
          <w:szCs w:val="24"/>
        </w:rPr>
        <w:t xml:space="preserve"> </w:t>
      </w:r>
      <w:r w:rsidRPr="009E7AB7">
        <w:rPr>
          <w:rFonts w:ascii="Times New Roman" w:hAnsi="Times New Roman" w:cs="Times New Roman"/>
          <w:sz w:val="24"/>
          <w:szCs w:val="24"/>
        </w:rPr>
        <w:t>не</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имеющие академической задолженности и в полном объеме выполнившие учебный план или индивидуальный учебный план. Для экстернов утверждается график прохождения промежуточной аттестации по не более одному учебному предмету (курсу) в день. </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6.3. Срок подачи заявления на зачисление для прохождения государственной итоговой аттестации в Организацию составляет: - 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 -по образовательным программам среднего общего образования - не менее чем за две недели до проведения итогового сочинения (изложения), но не позднее | февраля.</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6.4. Промежуточная аттестация экстерна осуществляется педагогическим работником, реализующим соответствующую часть образовательной программы, самостоятельно в сроки и формах, установленных приказом о зачислении экстерна. Государственная итоговая аттестация экстернов осуществляется в порядке, установленном законодательством.</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6.5. До начала промежуточной аттестации экстерн может получить консультацию по вопросам, касающимся аттестации, в пределах двух академических часов по каждому учебному предмету в соответствии с графиком, утвержденным приказом о зачислении экстерна.</w:t>
      </w:r>
    </w:p>
    <w:p w:rsidR="0030054D" w:rsidRPr="00D900F7" w:rsidRDefault="0030054D" w:rsidP="0030054D">
      <w:pPr>
        <w:pStyle w:val="a7"/>
        <w:ind w:firstLine="708"/>
        <w:jc w:val="both"/>
        <w:rPr>
          <w:rFonts w:ascii="Times New Roman" w:hAnsi="Times New Roman" w:cs="Times New Roman"/>
          <w:color w:val="4F81BD" w:themeColor="accent1"/>
          <w:sz w:val="24"/>
          <w:szCs w:val="24"/>
        </w:rPr>
      </w:pPr>
    </w:p>
    <w:p w:rsidR="0030054D" w:rsidRDefault="0030054D" w:rsidP="0030054D">
      <w:pPr>
        <w:pStyle w:val="a7"/>
        <w:jc w:val="center"/>
        <w:rPr>
          <w:rFonts w:ascii="Times New Roman" w:hAnsi="Times New Roman" w:cs="Times New Roman"/>
          <w:b/>
          <w:sz w:val="24"/>
          <w:szCs w:val="24"/>
        </w:rPr>
      </w:pPr>
      <w:r>
        <w:rPr>
          <w:rFonts w:ascii="Times New Roman" w:hAnsi="Times New Roman" w:cs="Times New Roman"/>
          <w:b/>
          <w:sz w:val="24"/>
          <w:szCs w:val="24"/>
        </w:rPr>
        <w:t>7</w:t>
      </w:r>
      <w:r w:rsidRPr="00D90543">
        <w:rPr>
          <w:rFonts w:ascii="Times New Roman" w:hAnsi="Times New Roman" w:cs="Times New Roman"/>
          <w:b/>
          <w:sz w:val="24"/>
          <w:szCs w:val="24"/>
        </w:rPr>
        <w:t>.</w:t>
      </w:r>
      <w:r>
        <w:rPr>
          <w:rFonts w:ascii="Times New Roman" w:hAnsi="Times New Roman" w:cs="Times New Roman"/>
          <w:b/>
          <w:sz w:val="24"/>
          <w:szCs w:val="24"/>
        </w:rPr>
        <w:t xml:space="preserve"> </w:t>
      </w:r>
      <w:r w:rsidRPr="00D90543">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D90543">
        <w:rPr>
          <w:rFonts w:ascii="Times New Roman" w:hAnsi="Times New Roman" w:cs="Times New Roman"/>
          <w:b/>
          <w:sz w:val="24"/>
          <w:szCs w:val="24"/>
        </w:rPr>
        <w:t>промежуточной</w:t>
      </w:r>
      <w:r>
        <w:rPr>
          <w:rFonts w:ascii="Times New Roman" w:hAnsi="Times New Roman" w:cs="Times New Roman"/>
          <w:b/>
          <w:sz w:val="24"/>
          <w:szCs w:val="24"/>
        </w:rPr>
        <w:t xml:space="preserve"> </w:t>
      </w:r>
      <w:r w:rsidRPr="00D90543">
        <w:rPr>
          <w:rFonts w:ascii="Times New Roman" w:hAnsi="Times New Roman" w:cs="Times New Roman"/>
          <w:b/>
          <w:sz w:val="24"/>
          <w:szCs w:val="24"/>
        </w:rPr>
        <w:t>аттестации</w:t>
      </w:r>
    </w:p>
    <w:p w:rsidR="0030054D" w:rsidRPr="00D90543" w:rsidRDefault="0030054D" w:rsidP="0030054D">
      <w:pPr>
        <w:pStyle w:val="a7"/>
        <w:jc w:val="center"/>
        <w:rPr>
          <w:rFonts w:ascii="Times New Roman" w:hAnsi="Times New Roman" w:cs="Times New Roman"/>
          <w:b/>
          <w:sz w:val="24"/>
          <w:szCs w:val="24"/>
        </w:rPr>
      </w:pPr>
    </w:p>
    <w:p w:rsidR="0030054D" w:rsidRPr="009E7AB7"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.1.</w:t>
      </w:r>
      <w:r>
        <w:rPr>
          <w:rFonts w:ascii="Times New Roman" w:hAnsi="Times New Roman" w:cs="Times New Roman"/>
          <w:sz w:val="24"/>
          <w:szCs w:val="24"/>
        </w:rPr>
        <w:t xml:space="preserve"> </w:t>
      </w:r>
      <w:r w:rsidRPr="00D324F4">
        <w:rPr>
          <w:rFonts w:ascii="Times New Roman" w:hAnsi="Times New Roman" w:cs="Times New Roman"/>
          <w:sz w:val="24"/>
          <w:szCs w:val="24"/>
        </w:rPr>
        <w:t>Успешное</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учащимися</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4A0B6B">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5-8</w:t>
      </w:r>
      <w:r>
        <w:rPr>
          <w:rFonts w:ascii="Times New Roman" w:hAnsi="Times New Roman" w:cs="Times New Roman"/>
          <w:color w:val="000000" w:themeColor="text1"/>
          <w:sz w:val="24"/>
          <w:szCs w:val="24"/>
        </w:rPr>
        <w:t xml:space="preserve">, 10 </w:t>
      </w:r>
      <w:r w:rsidRPr="004A0B6B">
        <w:rPr>
          <w:rFonts w:ascii="Times New Roman" w:hAnsi="Times New Roman" w:cs="Times New Roman"/>
          <w:color w:val="000000" w:themeColor="text1"/>
          <w:sz w:val="24"/>
          <w:szCs w:val="24"/>
        </w:rPr>
        <w:t>класс</w:t>
      </w:r>
      <w:r>
        <w:rPr>
          <w:rFonts w:ascii="Times New Roman" w:hAnsi="Times New Roman" w:cs="Times New Roman"/>
          <w:color w:val="000000" w:themeColor="text1"/>
          <w:sz w:val="24"/>
          <w:szCs w:val="24"/>
        </w:rPr>
        <w:t xml:space="preserve"> </w:t>
      </w:r>
      <w:r w:rsidRPr="00D324F4">
        <w:rPr>
          <w:rFonts w:ascii="Times New Roman" w:hAnsi="Times New Roman" w:cs="Times New Roman"/>
          <w:sz w:val="24"/>
          <w:szCs w:val="24"/>
        </w:rPr>
        <w:t>является</w:t>
      </w:r>
      <w:r>
        <w:rPr>
          <w:rFonts w:ascii="Times New Roman" w:hAnsi="Times New Roman" w:cs="Times New Roman"/>
          <w:sz w:val="24"/>
          <w:szCs w:val="24"/>
        </w:rPr>
        <w:t xml:space="preserve"> </w:t>
      </w:r>
      <w:r w:rsidRPr="00D324F4">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D324F4">
        <w:rPr>
          <w:rFonts w:ascii="Times New Roman" w:hAnsi="Times New Roman" w:cs="Times New Roman"/>
          <w:sz w:val="24"/>
          <w:szCs w:val="24"/>
        </w:rPr>
        <w:t>для</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перевода</w:t>
      </w:r>
      <w:r>
        <w:rPr>
          <w:rFonts w:ascii="Times New Roman" w:hAnsi="Times New Roman" w:cs="Times New Roman"/>
          <w:sz w:val="24"/>
          <w:szCs w:val="24"/>
        </w:rPr>
        <w:t xml:space="preserve"> </w:t>
      </w:r>
      <w:r w:rsidRPr="00D324F4">
        <w:rPr>
          <w:rFonts w:ascii="Times New Roman" w:hAnsi="Times New Roman" w:cs="Times New Roman"/>
          <w:sz w:val="24"/>
          <w:szCs w:val="24"/>
        </w:rPr>
        <w:t>учащихся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следующий</w:t>
      </w:r>
      <w:r>
        <w:rPr>
          <w:rFonts w:ascii="Times New Roman" w:hAnsi="Times New Roman" w:cs="Times New Roman"/>
          <w:sz w:val="24"/>
          <w:szCs w:val="24"/>
        </w:rPr>
        <w:t xml:space="preserve"> </w:t>
      </w:r>
      <w:r w:rsidRPr="00D324F4">
        <w:rPr>
          <w:rFonts w:ascii="Times New Roman" w:hAnsi="Times New Roman" w:cs="Times New Roman"/>
          <w:sz w:val="24"/>
          <w:szCs w:val="24"/>
        </w:rPr>
        <w:t>класс.</w:t>
      </w:r>
      <w:r>
        <w:rPr>
          <w:rFonts w:ascii="Times New Roman" w:hAnsi="Times New Roman" w:cs="Times New Roman"/>
          <w:sz w:val="24"/>
          <w:szCs w:val="24"/>
        </w:rPr>
        <w:t xml:space="preserve"> </w:t>
      </w:r>
      <w:r w:rsidRPr="00D324F4">
        <w:rPr>
          <w:rFonts w:ascii="Times New Roman" w:hAnsi="Times New Roman" w:cs="Times New Roman"/>
          <w:sz w:val="24"/>
          <w:szCs w:val="24"/>
        </w:rPr>
        <w:t>Решение</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переводе</w:t>
      </w:r>
      <w:r>
        <w:rPr>
          <w:rFonts w:ascii="Times New Roman" w:hAnsi="Times New Roman" w:cs="Times New Roman"/>
          <w:sz w:val="24"/>
          <w:szCs w:val="24"/>
        </w:rPr>
        <w:t xml:space="preserve"> </w:t>
      </w:r>
      <w:r w:rsidRPr="00D324F4">
        <w:rPr>
          <w:rFonts w:ascii="Times New Roman" w:hAnsi="Times New Roman" w:cs="Times New Roman"/>
          <w:sz w:val="24"/>
          <w:szCs w:val="24"/>
        </w:rPr>
        <w:t>принимается</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педагогическим</w:t>
      </w:r>
      <w:r>
        <w:rPr>
          <w:rFonts w:ascii="Times New Roman" w:hAnsi="Times New Roman" w:cs="Times New Roman"/>
          <w:sz w:val="24"/>
          <w:szCs w:val="24"/>
        </w:rPr>
        <w:t xml:space="preserve"> </w:t>
      </w:r>
      <w:r w:rsidRPr="00D324F4">
        <w:rPr>
          <w:rFonts w:ascii="Times New Roman" w:hAnsi="Times New Roman" w:cs="Times New Roman"/>
          <w:sz w:val="24"/>
          <w:szCs w:val="24"/>
        </w:rPr>
        <w:t>советом</w:t>
      </w:r>
      <w:r>
        <w:rPr>
          <w:rFonts w:ascii="Times New Roman" w:hAnsi="Times New Roman" w:cs="Times New Roman"/>
          <w:sz w:val="24"/>
          <w:szCs w:val="24"/>
        </w:rPr>
        <w:t xml:space="preserve"> школы. </w:t>
      </w:r>
      <w:r w:rsidRPr="00D324F4">
        <w:rPr>
          <w:rFonts w:ascii="Times New Roman" w:hAnsi="Times New Roman" w:cs="Times New Roman"/>
          <w:sz w:val="24"/>
          <w:szCs w:val="24"/>
        </w:rPr>
        <w:t>Соответствующая</w:t>
      </w:r>
      <w:r>
        <w:rPr>
          <w:rFonts w:ascii="Times New Roman" w:hAnsi="Times New Roman" w:cs="Times New Roman"/>
          <w:sz w:val="24"/>
          <w:szCs w:val="24"/>
        </w:rPr>
        <w:t xml:space="preserve"> </w:t>
      </w:r>
      <w:r w:rsidRPr="00D324F4">
        <w:rPr>
          <w:rFonts w:ascii="Times New Roman" w:hAnsi="Times New Roman" w:cs="Times New Roman"/>
          <w:sz w:val="24"/>
          <w:szCs w:val="24"/>
        </w:rPr>
        <w:t>запись</w:t>
      </w:r>
      <w:r>
        <w:rPr>
          <w:rFonts w:ascii="Times New Roman" w:hAnsi="Times New Roman" w:cs="Times New Roman"/>
          <w:sz w:val="24"/>
          <w:szCs w:val="24"/>
        </w:rPr>
        <w:t xml:space="preserve"> </w:t>
      </w:r>
      <w:r w:rsidRPr="00D324F4">
        <w:rPr>
          <w:rFonts w:ascii="Times New Roman" w:hAnsi="Times New Roman" w:cs="Times New Roman"/>
          <w:sz w:val="24"/>
          <w:szCs w:val="24"/>
        </w:rPr>
        <w:t>делается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классном</w:t>
      </w:r>
      <w:r>
        <w:rPr>
          <w:rFonts w:ascii="Times New Roman" w:hAnsi="Times New Roman" w:cs="Times New Roman"/>
          <w:sz w:val="24"/>
          <w:szCs w:val="24"/>
        </w:rPr>
        <w:t xml:space="preserve"> </w:t>
      </w:r>
      <w:r w:rsidRPr="00D324F4">
        <w:rPr>
          <w:rFonts w:ascii="Times New Roman" w:hAnsi="Times New Roman" w:cs="Times New Roman"/>
          <w:sz w:val="24"/>
          <w:szCs w:val="24"/>
        </w:rPr>
        <w:t>журнале,</w:t>
      </w:r>
      <w:r>
        <w:rPr>
          <w:rFonts w:ascii="Times New Roman" w:hAnsi="Times New Roman" w:cs="Times New Roman"/>
          <w:sz w:val="24"/>
          <w:szCs w:val="24"/>
        </w:rPr>
        <w:t xml:space="preserve"> </w:t>
      </w:r>
      <w:r w:rsidRPr="00D324F4">
        <w:rPr>
          <w:rFonts w:ascii="Times New Roman" w:hAnsi="Times New Roman" w:cs="Times New Roman"/>
          <w:sz w:val="24"/>
          <w:szCs w:val="24"/>
        </w:rPr>
        <w:t>личном</w:t>
      </w:r>
      <w:r>
        <w:rPr>
          <w:rFonts w:ascii="Times New Roman" w:hAnsi="Times New Roman" w:cs="Times New Roman"/>
          <w:sz w:val="24"/>
          <w:szCs w:val="24"/>
        </w:rPr>
        <w:t xml:space="preserve"> </w:t>
      </w:r>
      <w:r w:rsidRPr="00D324F4">
        <w:rPr>
          <w:rFonts w:ascii="Times New Roman" w:hAnsi="Times New Roman" w:cs="Times New Roman"/>
          <w:sz w:val="24"/>
          <w:szCs w:val="24"/>
        </w:rPr>
        <w:t>деле</w:t>
      </w:r>
      <w:r>
        <w:rPr>
          <w:rFonts w:ascii="Times New Roman" w:hAnsi="Times New Roman" w:cs="Times New Roman"/>
          <w:sz w:val="24"/>
          <w:szCs w:val="24"/>
        </w:rPr>
        <w:t xml:space="preserve"> </w:t>
      </w:r>
      <w:r w:rsidRPr="00D324F4">
        <w:rPr>
          <w:rFonts w:ascii="Times New Roman" w:hAnsi="Times New Roman" w:cs="Times New Roman"/>
          <w:sz w:val="24"/>
          <w:szCs w:val="24"/>
        </w:rPr>
        <w:t>учащегося</w:t>
      </w:r>
      <w:r>
        <w:rPr>
          <w:rFonts w:ascii="Times New Roman" w:hAnsi="Times New Roman" w:cs="Times New Roman"/>
          <w:sz w:val="24"/>
          <w:szCs w:val="24"/>
        </w:rPr>
        <w:t xml:space="preserve"> </w:t>
      </w:r>
      <w:r w:rsidRPr="00D324F4">
        <w:rPr>
          <w:rFonts w:ascii="Times New Roman" w:hAnsi="Times New Roman" w:cs="Times New Roman"/>
          <w:sz w:val="24"/>
          <w:szCs w:val="24"/>
        </w:rPr>
        <w:t>со</w:t>
      </w:r>
      <w:r>
        <w:rPr>
          <w:rFonts w:ascii="Times New Roman" w:hAnsi="Times New Roman" w:cs="Times New Roman"/>
          <w:sz w:val="24"/>
          <w:szCs w:val="24"/>
        </w:rPr>
        <w:t xml:space="preserve"> </w:t>
      </w:r>
      <w:r w:rsidRPr="00D324F4">
        <w:rPr>
          <w:rFonts w:ascii="Times New Roman" w:hAnsi="Times New Roman" w:cs="Times New Roman"/>
          <w:sz w:val="24"/>
          <w:szCs w:val="24"/>
        </w:rPr>
        <w:t>ссылкой</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протокол</w:t>
      </w:r>
      <w:r>
        <w:rPr>
          <w:rFonts w:ascii="Times New Roman" w:hAnsi="Times New Roman" w:cs="Times New Roman"/>
          <w:sz w:val="24"/>
          <w:szCs w:val="24"/>
        </w:rPr>
        <w:t xml:space="preserve"> </w:t>
      </w:r>
      <w:r w:rsidRPr="00D324F4">
        <w:rPr>
          <w:rFonts w:ascii="Times New Roman" w:hAnsi="Times New Roman" w:cs="Times New Roman"/>
          <w:sz w:val="24"/>
          <w:szCs w:val="24"/>
        </w:rPr>
        <w:t>педагогического</w:t>
      </w:r>
      <w:r>
        <w:rPr>
          <w:rFonts w:ascii="Times New Roman" w:hAnsi="Times New Roman" w:cs="Times New Roman"/>
          <w:sz w:val="24"/>
          <w:szCs w:val="24"/>
        </w:rPr>
        <w:t xml:space="preserve"> </w:t>
      </w:r>
      <w:r w:rsidRPr="00D324F4">
        <w:rPr>
          <w:rFonts w:ascii="Times New Roman" w:hAnsi="Times New Roman" w:cs="Times New Roman"/>
          <w:sz w:val="24"/>
          <w:szCs w:val="24"/>
        </w:rPr>
        <w:t>совета,</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также в дневнике учащегося. </w:t>
      </w:r>
    </w:p>
    <w:p w:rsidR="0030054D" w:rsidRPr="009E7AB7"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 xml:space="preserve">7.2. Успешное прохождение учащимися промежуточной аттестации за 9,11 класс является основанием для допуска учащихся к государственной итоговой аттестации обучающихся, освоивших образовательные программы основного общего образования (ГИА выпускников </w:t>
      </w:r>
      <w:r>
        <w:rPr>
          <w:rFonts w:ascii="Times New Roman" w:hAnsi="Times New Roman" w:cs="Times New Roman"/>
          <w:sz w:val="24"/>
          <w:szCs w:val="24"/>
          <w:lang w:val="en-US"/>
        </w:rPr>
        <w:t>I</w:t>
      </w:r>
      <w:r w:rsidRPr="009E7AB7">
        <w:rPr>
          <w:rFonts w:ascii="Times New Roman" w:hAnsi="Times New Roman" w:cs="Times New Roman"/>
          <w:sz w:val="24"/>
          <w:szCs w:val="24"/>
        </w:rPr>
        <w:t>Х классов) и среднего общего образования (ГИА выпускников Х</w:t>
      </w:r>
      <w:r>
        <w:rPr>
          <w:rFonts w:ascii="Times New Roman" w:hAnsi="Times New Roman" w:cs="Times New Roman"/>
          <w:sz w:val="24"/>
          <w:szCs w:val="24"/>
          <w:lang w:val="en-US"/>
        </w:rPr>
        <w:t>I</w:t>
      </w:r>
      <w:r w:rsidRPr="009E7AB7">
        <w:rPr>
          <w:rFonts w:ascii="Times New Roman" w:hAnsi="Times New Roman" w:cs="Times New Roman"/>
          <w:sz w:val="24"/>
          <w:szCs w:val="24"/>
        </w:rPr>
        <w:t xml:space="preserve"> классов). Допуск учащихся к ГИА осуществляется решением педагогического совета школы и утверждается приказом директора. Государственная итоговая аттестация выпускников </w:t>
      </w:r>
      <w:r>
        <w:rPr>
          <w:rFonts w:ascii="Times New Roman" w:hAnsi="Times New Roman" w:cs="Times New Roman"/>
          <w:sz w:val="24"/>
          <w:szCs w:val="24"/>
          <w:lang w:val="en-US"/>
        </w:rPr>
        <w:t>I</w:t>
      </w:r>
      <w:r w:rsidRPr="009E7AB7">
        <w:rPr>
          <w:rFonts w:ascii="Times New Roman" w:hAnsi="Times New Roman" w:cs="Times New Roman"/>
          <w:sz w:val="24"/>
          <w:szCs w:val="24"/>
        </w:rPr>
        <w:t>Х, Х</w:t>
      </w:r>
      <w:r>
        <w:rPr>
          <w:rFonts w:ascii="Times New Roman" w:hAnsi="Times New Roman" w:cs="Times New Roman"/>
          <w:sz w:val="24"/>
          <w:szCs w:val="24"/>
          <w:lang w:val="en-US"/>
        </w:rPr>
        <w:t>I</w:t>
      </w:r>
      <w:r w:rsidRPr="009E7AB7">
        <w:rPr>
          <w:rFonts w:ascii="Times New Roman" w:hAnsi="Times New Roman" w:cs="Times New Roman"/>
          <w:sz w:val="24"/>
          <w:szCs w:val="24"/>
        </w:rPr>
        <w:t xml:space="preserve"> классов проводится на основании Закона Российской Федерации «Об образовании» и в соответствии с Порядками проведения государственной итоговой аттестации по образовательным программам основного (среднего) общего образования, утвержденного Приказом </w:t>
      </w:r>
      <w:proofErr w:type="spellStart"/>
      <w:r w:rsidRPr="009E7AB7">
        <w:rPr>
          <w:rFonts w:ascii="Times New Roman" w:hAnsi="Times New Roman" w:cs="Times New Roman"/>
          <w:sz w:val="24"/>
          <w:szCs w:val="24"/>
        </w:rPr>
        <w:t>Минпросвещения</w:t>
      </w:r>
      <w:proofErr w:type="spellEnd"/>
      <w:r w:rsidRPr="009E7AB7">
        <w:rPr>
          <w:rFonts w:ascii="Times New Roman" w:hAnsi="Times New Roman" w:cs="Times New Roman"/>
          <w:sz w:val="24"/>
          <w:szCs w:val="24"/>
        </w:rPr>
        <w:t xml:space="preserve"> России М 190, Рособрнадзора № 1512 от 07.11.2018 (с изм. от 16.03.2021) </w:t>
      </w:r>
      <w:r>
        <w:rPr>
          <w:rFonts w:ascii="Times New Roman" w:hAnsi="Times New Roman" w:cs="Times New Roman"/>
          <w:sz w:val="24"/>
          <w:szCs w:val="24"/>
        </w:rPr>
        <w:t>«</w:t>
      </w:r>
      <w:r w:rsidRPr="009E7AB7">
        <w:rPr>
          <w:rFonts w:ascii="Times New Roman" w:hAnsi="Times New Roman" w:cs="Times New Roman"/>
          <w:sz w:val="24"/>
          <w:szCs w:val="24"/>
        </w:rPr>
        <w:t>Об утверждении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cs="Times New Roman"/>
          <w:sz w:val="24"/>
          <w:szCs w:val="24"/>
        </w:rPr>
        <w:t>»</w:t>
      </w:r>
      <w:r w:rsidRPr="009E7AB7">
        <w:rPr>
          <w:rFonts w:ascii="Times New Roman" w:hAnsi="Times New Roman" w:cs="Times New Roman"/>
          <w:sz w:val="24"/>
          <w:szCs w:val="24"/>
        </w:rPr>
        <w:t xml:space="preserve"> (Зарегистрировано в Минюсте России 10.12.2018 </w:t>
      </w:r>
      <w:r>
        <w:rPr>
          <w:rFonts w:ascii="Times New Roman" w:hAnsi="Times New Roman" w:cs="Times New Roman"/>
          <w:sz w:val="24"/>
          <w:szCs w:val="24"/>
        </w:rPr>
        <w:t>№</w:t>
      </w:r>
      <w:r w:rsidRPr="009E7AB7">
        <w:rPr>
          <w:rFonts w:ascii="Times New Roman" w:hAnsi="Times New Roman" w:cs="Times New Roman"/>
          <w:sz w:val="24"/>
          <w:szCs w:val="24"/>
        </w:rPr>
        <w:t xml:space="preserve"> 52952), Приказом </w:t>
      </w:r>
      <w:proofErr w:type="spellStart"/>
      <w:r w:rsidRPr="009E7AB7">
        <w:rPr>
          <w:rFonts w:ascii="Times New Roman" w:hAnsi="Times New Roman" w:cs="Times New Roman"/>
          <w:sz w:val="24"/>
          <w:szCs w:val="24"/>
        </w:rPr>
        <w:t>Минпросвещения</w:t>
      </w:r>
      <w:proofErr w:type="spellEnd"/>
      <w:r w:rsidRPr="009E7AB7">
        <w:rPr>
          <w:rFonts w:ascii="Times New Roman" w:hAnsi="Times New Roman" w:cs="Times New Roman"/>
          <w:sz w:val="24"/>
          <w:szCs w:val="24"/>
        </w:rPr>
        <w:t xml:space="preserve"> России №189, Рособрнадзора </w:t>
      </w:r>
      <w:r>
        <w:rPr>
          <w:rFonts w:ascii="Times New Roman" w:hAnsi="Times New Roman" w:cs="Times New Roman"/>
          <w:sz w:val="24"/>
          <w:szCs w:val="24"/>
        </w:rPr>
        <w:t>№</w:t>
      </w:r>
      <w:r w:rsidRPr="009E7AB7">
        <w:rPr>
          <w:rFonts w:ascii="Times New Roman" w:hAnsi="Times New Roman" w:cs="Times New Roman"/>
          <w:sz w:val="24"/>
          <w:szCs w:val="24"/>
        </w:rPr>
        <w:t xml:space="preserve"> 1513 от 07.11.2018</w:t>
      </w:r>
      <w:r>
        <w:rPr>
          <w:rFonts w:ascii="Times New Roman" w:hAnsi="Times New Roman" w:cs="Times New Roman"/>
          <w:sz w:val="24"/>
          <w:szCs w:val="24"/>
        </w:rPr>
        <w:t xml:space="preserve"> </w:t>
      </w:r>
      <w:r w:rsidRPr="009E7AB7">
        <w:rPr>
          <w:rFonts w:ascii="Times New Roman" w:hAnsi="Times New Roman" w:cs="Times New Roman"/>
          <w:sz w:val="24"/>
          <w:szCs w:val="24"/>
        </w:rPr>
        <w:t xml:space="preserve">(с изм. от 24.11.2020) </w:t>
      </w:r>
      <w:r>
        <w:rPr>
          <w:rFonts w:ascii="Times New Roman" w:hAnsi="Times New Roman" w:cs="Times New Roman"/>
          <w:sz w:val="24"/>
          <w:szCs w:val="24"/>
        </w:rPr>
        <w:t>«</w:t>
      </w:r>
      <w:r w:rsidRPr="009E7AB7">
        <w:rPr>
          <w:rFonts w:ascii="Times New Roman" w:hAnsi="Times New Roman" w:cs="Times New Roman"/>
          <w:sz w:val="24"/>
          <w:szCs w:val="24"/>
        </w:rPr>
        <w:t>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sz w:val="24"/>
          <w:szCs w:val="24"/>
        </w:rPr>
        <w:t>»</w:t>
      </w:r>
      <w:r w:rsidRPr="009E7AB7">
        <w:rPr>
          <w:rFonts w:ascii="Times New Roman" w:hAnsi="Times New Roman" w:cs="Times New Roman"/>
          <w:sz w:val="24"/>
          <w:szCs w:val="24"/>
        </w:rPr>
        <w:t xml:space="preserve"> (Зарегистрировано в Минюсте России 10.12.2018 №52953 с последующей выдачей документа об образовании в соответствии Порядком заполнения, с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05.10.2020 №546).</w:t>
      </w:r>
    </w:p>
    <w:p w:rsidR="0030054D" w:rsidRDefault="0030054D" w:rsidP="0030054D">
      <w:pPr>
        <w:pStyle w:val="a7"/>
        <w:ind w:firstLine="708"/>
        <w:jc w:val="both"/>
        <w:rPr>
          <w:rFonts w:ascii="Times New Roman" w:hAnsi="Times New Roman" w:cs="Times New Roman"/>
          <w:sz w:val="24"/>
          <w:szCs w:val="24"/>
        </w:rPr>
      </w:pPr>
      <w:r w:rsidRPr="009E7AB7">
        <w:rPr>
          <w:rFonts w:ascii="Times New Roman" w:hAnsi="Times New Roman" w:cs="Times New Roman"/>
          <w:sz w:val="24"/>
          <w:szCs w:val="24"/>
        </w:rPr>
        <w:t>7.3. Учащимся, не прошедшим государственную итоговую аттестацию или получившим на государственной итоговой аттестации неудовлетворительные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а</w:t>
      </w:r>
      <w:r>
        <w:rPr>
          <w:rFonts w:ascii="Times New Roman" w:hAnsi="Times New Roman" w:cs="Times New Roman"/>
          <w:sz w:val="24"/>
          <w:szCs w:val="24"/>
        </w:rPr>
        <w:t xml:space="preserve"> </w:t>
      </w:r>
      <w:r w:rsidRPr="00D324F4">
        <w:rPr>
          <w:rFonts w:ascii="Times New Roman" w:hAnsi="Times New Roman" w:cs="Times New Roman"/>
          <w:sz w:val="24"/>
          <w:szCs w:val="24"/>
        </w:rPr>
        <w:t>также</w:t>
      </w:r>
      <w:r>
        <w:rPr>
          <w:rFonts w:ascii="Times New Roman" w:hAnsi="Times New Roman" w:cs="Times New Roman"/>
          <w:sz w:val="24"/>
          <w:szCs w:val="24"/>
        </w:rPr>
        <w:t xml:space="preserve"> </w:t>
      </w:r>
      <w:r w:rsidRPr="00D324F4">
        <w:rPr>
          <w:rFonts w:ascii="Times New Roman" w:hAnsi="Times New Roman" w:cs="Times New Roman"/>
          <w:sz w:val="24"/>
          <w:szCs w:val="24"/>
        </w:rPr>
        <w:t>учащимся,</w:t>
      </w:r>
      <w:r>
        <w:rPr>
          <w:rFonts w:ascii="Times New Roman" w:hAnsi="Times New Roman" w:cs="Times New Roman"/>
          <w:sz w:val="24"/>
          <w:szCs w:val="24"/>
        </w:rPr>
        <w:t xml:space="preserve"> </w:t>
      </w:r>
      <w:r w:rsidRPr="00D324F4">
        <w:rPr>
          <w:rFonts w:ascii="Times New Roman" w:hAnsi="Times New Roman" w:cs="Times New Roman"/>
          <w:sz w:val="24"/>
          <w:szCs w:val="24"/>
        </w:rPr>
        <w:t>освоившим</w:t>
      </w:r>
      <w:r>
        <w:rPr>
          <w:rFonts w:ascii="Times New Roman" w:hAnsi="Times New Roman" w:cs="Times New Roman"/>
          <w:sz w:val="24"/>
          <w:szCs w:val="24"/>
        </w:rPr>
        <w:t xml:space="preserve"> </w:t>
      </w:r>
      <w:r w:rsidRPr="00D324F4">
        <w:rPr>
          <w:rFonts w:ascii="Times New Roman" w:hAnsi="Times New Roman" w:cs="Times New Roman"/>
          <w:sz w:val="24"/>
          <w:szCs w:val="24"/>
        </w:rPr>
        <w:t>часть</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отчисленными</w:t>
      </w:r>
      <w:r>
        <w:rPr>
          <w:rFonts w:ascii="Times New Roman" w:hAnsi="Times New Roman" w:cs="Times New Roman"/>
          <w:sz w:val="24"/>
          <w:szCs w:val="24"/>
        </w:rPr>
        <w:t xml:space="preserve"> </w:t>
      </w:r>
      <w:r w:rsidRPr="00D324F4">
        <w:rPr>
          <w:rFonts w:ascii="Times New Roman" w:hAnsi="Times New Roman" w:cs="Times New Roman"/>
          <w:sz w:val="24"/>
          <w:szCs w:val="24"/>
        </w:rPr>
        <w:t>из</w:t>
      </w:r>
      <w:r>
        <w:rPr>
          <w:rFonts w:ascii="Times New Roman" w:hAnsi="Times New Roman" w:cs="Times New Roman"/>
          <w:sz w:val="24"/>
          <w:szCs w:val="24"/>
        </w:rPr>
        <w:t xml:space="preserve"> школы</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выдается</w:t>
      </w:r>
      <w:r>
        <w:rPr>
          <w:rFonts w:ascii="Times New Roman" w:hAnsi="Times New Roman" w:cs="Times New Roman"/>
          <w:sz w:val="24"/>
          <w:szCs w:val="24"/>
        </w:rPr>
        <w:t xml:space="preserve"> </w:t>
      </w:r>
      <w:r w:rsidRPr="00D324F4">
        <w:rPr>
          <w:rFonts w:ascii="Times New Roman" w:hAnsi="Times New Roman" w:cs="Times New Roman"/>
          <w:sz w:val="24"/>
          <w:szCs w:val="24"/>
        </w:rPr>
        <w:t>справка</w:t>
      </w:r>
      <w:r>
        <w:rPr>
          <w:rFonts w:ascii="Times New Roman" w:hAnsi="Times New Roman" w:cs="Times New Roman"/>
          <w:sz w:val="24"/>
          <w:szCs w:val="24"/>
        </w:rPr>
        <w:t xml:space="preserve"> </w:t>
      </w:r>
      <w:r w:rsidRPr="00D324F4">
        <w:rPr>
          <w:rFonts w:ascii="Times New Roman" w:hAnsi="Times New Roman" w:cs="Times New Roman"/>
          <w:sz w:val="24"/>
          <w:szCs w:val="24"/>
        </w:rPr>
        <w:t>об</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обучении</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о</w:t>
      </w:r>
      <w:r>
        <w:rPr>
          <w:rFonts w:ascii="Times New Roman" w:hAnsi="Times New Roman" w:cs="Times New Roman"/>
          <w:sz w:val="24"/>
          <w:szCs w:val="24"/>
        </w:rPr>
        <w:t xml:space="preserve"> </w:t>
      </w:r>
      <w:r w:rsidRPr="00D324F4">
        <w:rPr>
          <w:rFonts w:ascii="Times New Roman" w:hAnsi="Times New Roman" w:cs="Times New Roman"/>
          <w:sz w:val="24"/>
          <w:szCs w:val="24"/>
        </w:rPr>
        <w:t>периоде</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обучения.</w:t>
      </w:r>
      <w:r>
        <w:rPr>
          <w:rFonts w:ascii="Times New Roman" w:hAnsi="Times New Roman" w:cs="Times New Roman"/>
          <w:sz w:val="24"/>
          <w:szCs w:val="24"/>
        </w:rPr>
        <w:t xml:space="preserve"> </w:t>
      </w:r>
      <w:r w:rsidRPr="00D324F4">
        <w:rPr>
          <w:rFonts w:ascii="Times New Roman" w:hAnsi="Times New Roman" w:cs="Times New Roman"/>
          <w:sz w:val="24"/>
          <w:szCs w:val="24"/>
        </w:rPr>
        <w:t>Форма</w:t>
      </w:r>
      <w:r>
        <w:rPr>
          <w:rFonts w:ascii="Times New Roman" w:hAnsi="Times New Roman" w:cs="Times New Roman"/>
          <w:sz w:val="24"/>
          <w:szCs w:val="24"/>
        </w:rPr>
        <w:t xml:space="preserve"> </w:t>
      </w:r>
      <w:r w:rsidRPr="00D324F4">
        <w:rPr>
          <w:rFonts w:ascii="Times New Roman" w:hAnsi="Times New Roman" w:cs="Times New Roman"/>
          <w:sz w:val="24"/>
          <w:szCs w:val="24"/>
        </w:rPr>
        <w:t>справки</w:t>
      </w:r>
      <w:r>
        <w:rPr>
          <w:rFonts w:ascii="Times New Roman" w:hAnsi="Times New Roman" w:cs="Times New Roman"/>
          <w:sz w:val="24"/>
          <w:szCs w:val="24"/>
        </w:rPr>
        <w:t xml:space="preserve"> </w:t>
      </w:r>
      <w:r w:rsidRPr="00D324F4">
        <w:rPr>
          <w:rFonts w:ascii="Times New Roman" w:hAnsi="Times New Roman" w:cs="Times New Roman"/>
          <w:sz w:val="24"/>
          <w:szCs w:val="24"/>
        </w:rPr>
        <w:t>утверждается</w:t>
      </w:r>
      <w:r>
        <w:rPr>
          <w:rFonts w:ascii="Times New Roman" w:hAnsi="Times New Roman" w:cs="Times New Roman"/>
          <w:sz w:val="24"/>
          <w:szCs w:val="24"/>
        </w:rPr>
        <w:t xml:space="preserve"> </w:t>
      </w:r>
      <w:r w:rsidRPr="00D324F4">
        <w:rPr>
          <w:rFonts w:ascii="Times New Roman" w:hAnsi="Times New Roman" w:cs="Times New Roman"/>
          <w:sz w:val="24"/>
          <w:szCs w:val="24"/>
        </w:rPr>
        <w:t>приказом</w:t>
      </w:r>
      <w:r>
        <w:rPr>
          <w:rFonts w:ascii="Times New Roman" w:hAnsi="Times New Roman" w:cs="Times New Roman"/>
          <w:sz w:val="24"/>
          <w:szCs w:val="24"/>
        </w:rPr>
        <w:t xml:space="preserve"> </w:t>
      </w:r>
      <w:r w:rsidRPr="00D324F4">
        <w:rPr>
          <w:rFonts w:ascii="Times New Roman" w:hAnsi="Times New Roman" w:cs="Times New Roman"/>
          <w:sz w:val="24"/>
          <w:szCs w:val="24"/>
        </w:rPr>
        <w:t>директора.</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.4.</w:t>
      </w:r>
      <w:r>
        <w:rPr>
          <w:rFonts w:ascii="Times New Roman" w:hAnsi="Times New Roman" w:cs="Times New Roman"/>
          <w:sz w:val="24"/>
          <w:szCs w:val="24"/>
        </w:rPr>
        <w:t xml:space="preserve"> </w:t>
      </w:r>
      <w:r w:rsidRPr="00D324F4">
        <w:rPr>
          <w:rFonts w:ascii="Times New Roman" w:hAnsi="Times New Roman" w:cs="Times New Roman"/>
          <w:sz w:val="24"/>
          <w:szCs w:val="24"/>
        </w:rPr>
        <w:t>Неудовлетворительные</w:t>
      </w:r>
      <w:r>
        <w:rPr>
          <w:rFonts w:ascii="Times New Roman" w:hAnsi="Times New Roman" w:cs="Times New Roman"/>
          <w:sz w:val="24"/>
          <w:szCs w:val="24"/>
        </w:rPr>
        <w:t xml:space="preserve"> </w:t>
      </w:r>
      <w:r w:rsidRPr="00D324F4">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одному</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нескольким</w:t>
      </w:r>
      <w:r>
        <w:rPr>
          <w:rFonts w:ascii="Times New Roman" w:hAnsi="Times New Roman" w:cs="Times New Roman"/>
          <w:sz w:val="24"/>
          <w:szCs w:val="24"/>
        </w:rPr>
        <w:t xml:space="preserve"> </w:t>
      </w:r>
      <w:r w:rsidRPr="00D324F4">
        <w:rPr>
          <w:rFonts w:ascii="Times New Roman" w:hAnsi="Times New Roman" w:cs="Times New Roman"/>
          <w:sz w:val="24"/>
          <w:szCs w:val="24"/>
        </w:rPr>
        <w:t>учебным</w:t>
      </w:r>
      <w:r>
        <w:rPr>
          <w:rFonts w:ascii="Times New Roman" w:hAnsi="Times New Roman" w:cs="Times New Roman"/>
          <w:sz w:val="24"/>
          <w:szCs w:val="24"/>
        </w:rPr>
        <w:t xml:space="preserve"> </w:t>
      </w:r>
      <w:r w:rsidRPr="00D324F4">
        <w:rPr>
          <w:rFonts w:ascii="Times New Roman" w:hAnsi="Times New Roman" w:cs="Times New Roman"/>
          <w:sz w:val="24"/>
          <w:szCs w:val="24"/>
        </w:rPr>
        <w:t>предметам,</w:t>
      </w:r>
      <w:r>
        <w:rPr>
          <w:rFonts w:ascii="Times New Roman" w:hAnsi="Times New Roman" w:cs="Times New Roman"/>
          <w:sz w:val="24"/>
          <w:szCs w:val="24"/>
        </w:rPr>
        <w:t xml:space="preserve"> </w:t>
      </w:r>
      <w:r w:rsidRPr="00D324F4">
        <w:rPr>
          <w:rFonts w:ascii="Times New Roman" w:hAnsi="Times New Roman" w:cs="Times New Roman"/>
          <w:sz w:val="24"/>
          <w:szCs w:val="24"/>
        </w:rPr>
        <w:t>курсам,</w:t>
      </w:r>
      <w:r>
        <w:rPr>
          <w:rFonts w:ascii="Times New Roman" w:hAnsi="Times New Roman" w:cs="Times New Roman"/>
          <w:sz w:val="24"/>
          <w:szCs w:val="24"/>
        </w:rPr>
        <w:t xml:space="preserve"> </w:t>
      </w:r>
      <w:r w:rsidRPr="00D324F4">
        <w:rPr>
          <w:rFonts w:ascii="Times New Roman" w:hAnsi="Times New Roman" w:cs="Times New Roman"/>
          <w:sz w:val="24"/>
          <w:szCs w:val="24"/>
        </w:rPr>
        <w:t>дисциплинам</w:t>
      </w:r>
      <w:r>
        <w:rPr>
          <w:rFonts w:ascii="Times New Roman" w:hAnsi="Times New Roman" w:cs="Times New Roman"/>
          <w:sz w:val="24"/>
          <w:szCs w:val="24"/>
        </w:rPr>
        <w:t xml:space="preserve"> </w:t>
      </w:r>
      <w:r w:rsidRPr="00D324F4">
        <w:rPr>
          <w:rFonts w:ascii="Times New Roman" w:hAnsi="Times New Roman" w:cs="Times New Roman"/>
          <w:sz w:val="24"/>
          <w:szCs w:val="24"/>
        </w:rPr>
        <w:t>(модулям)</w:t>
      </w:r>
      <w:r>
        <w:rPr>
          <w:rFonts w:ascii="Times New Roman" w:hAnsi="Times New Roman" w:cs="Times New Roman"/>
          <w:sz w:val="24"/>
          <w:szCs w:val="24"/>
        </w:rPr>
        <w:t xml:space="preserve"> </w:t>
      </w:r>
      <w:r w:rsidRPr="00D324F4">
        <w:rPr>
          <w:rFonts w:ascii="Times New Roman" w:hAnsi="Times New Roman" w:cs="Times New Roman"/>
          <w:sz w:val="24"/>
          <w:szCs w:val="24"/>
        </w:rPr>
        <w:t>основной</w:t>
      </w:r>
      <w:r>
        <w:rPr>
          <w:rFonts w:ascii="Times New Roman" w:hAnsi="Times New Roman" w:cs="Times New Roman"/>
          <w:sz w:val="24"/>
          <w:szCs w:val="24"/>
        </w:rPr>
        <w:t xml:space="preserve"> </w:t>
      </w:r>
      <w:r w:rsidRPr="00D324F4">
        <w:rPr>
          <w:rFonts w:ascii="Times New Roman" w:hAnsi="Times New Roman" w:cs="Times New Roman"/>
          <w:sz w:val="24"/>
          <w:szCs w:val="24"/>
        </w:rPr>
        <w:t>общеобразовательной</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программы</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D324F4">
        <w:rPr>
          <w:rFonts w:ascii="Times New Roman" w:hAnsi="Times New Roman" w:cs="Times New Roman"/>
          <w:sz w:val="24"/>
          <w:szCs w:val="24"/>
        </w:rPr>
        <w:t>годовой</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D324F4">
        <w:rPr>
          <w:rFonts w:ascii="Times New Roman" w:hAnsi="Times New Roman" w:cs="Times New Roman"/>
          <w:sz w:val="24"/>
          <w:szCs w:val="24"/>
        </w:rPr>
        <w:t>при</w:t>
      </w:r>
      <w:r>
        <w:rPr>
          <w:rFonts w:ascii="Times New Roman" w:hAnsi="Times New Roman" w:cs="Times New Roman"/>
          <w:sz w:val="24"/>
          <w:szCs w:val="24"/>
        </w:rPr>
        <w:t xml:space="preserve"> </w:t>
      </w:r>
      <w:r w:rsidRPr="00D324F4">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уважительных</w:t>
      </w:r>
      <w:r>
        <w:rPr>
          <w:rFonts w:ascii="Times New Roman" w:hAnsi="Times New Roman" w:cs="Times New Roman"/>
          <w:sz w:val="24"/>
          <w:szCs w:val="24"/>
        </w:rPr>
        <w:t xml:space="preserve"> </w:t>
      </w:r>
      <w:r w:rsidRPr="00D324F4">
        <w:rPr>
          <w:rFonts w:ascii="Times New Roman" w:hAnsi="Times New Roman" w:cs="Times New Roman"/>
          <w:sz w:val="24"/>
          <w:szCs w:val="24"/>
        </w:rPr>
        <w:t>причин</w:t>
      </w:r>
      <w:r>
        <w:rPr>
          <w:rFonts w:ascii="Times New Roman" w:hAnsi="Times New Roman" w:cs="Times New Roman"/>
          <w:sz w:val="24"/>
          <w:szCs w:val="24"/>
        </w:rPr>
        <w:t xml:space="preserve"> </w:t>
      </w:r>
      <w:r w:rsidRPr="00D324F4">
        <w:rPr>
          <w:rFonts w:ascii="Times New Roman" w:hAnsi="Times New Roman" w:cs="Times New Roman"/>
          <w:sz w:val="24"/>
          <w:szCs w:val="24"/>
        </w:rPr>
        <w:t>признаются</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задолженностью.</w:t>
      </w:r>
      <w:r>
        <w:rPr>
          <w:rFonts w:ascii="Times New Roman" w:hAnsi="Times New Roman" w:cs="Times New Roman"/>
          <w:sz w:val="24"/>
          <w:szCs w:val="24"/>
        </w:rPr>
        <w:t xml:space="preserve">  </w:t>
      </w:r>
    </w:p>
    <w:p w:rsidR="0030054D" w:rsidRPr="002E3055"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2E3055">
        <w:rPr>
          <w:rFonts w:ascii="Times New Roman" w:hAnsi="Times New Roman" w:cs="Times New Roman"/>
          <w:sz w:val="24"/>
          <w:szCs w:val="24"/>
        </w:rPr>
        <w:t>.3.</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2E3055">
        <w:rPr>
          <w:rFonts w:ascii="Times New Roman" w:hAnsi="Times New Roman" w:cs="Times New Roman"/>
          <w:sz w:val="24"/>
          <w:szCs w:val="24"/>
        </w:rPr>
        <w:t>учащийся</w:t>
      </w:r>
      <w:r>
        <w:rPr>
          <w:rFonts w:ascii="Times New Roman" w:hAnsi="Times New Roman" w:cs="Times New Roman"/>
          <w:sz w:val="24"/>
          <w:szCs w:val="24"/>
        </w:rPr>
        <w:t xml:space="preserve"> </w:t>
      </w:r>
      <w:r w:rsidRPr="002E3055">
        <w:rPr>
          <w:rFonts w:ascii="Times New Roman" w:hAnsi="Times New Roman" w:cs="Times New Roman"/>
          <w:sz w:val="24"/>
          <w:szCs w:val="24"/>
        </w:rPr>
        <w:t>обязан</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ликвидировать</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пределах</w:t>
      </w:r>
      <w:r>
        <w:rPr>
          <w:rFonts w:ascii="Times New Roman" w:hAnsi="Times New Roman" w:cs="Times New Roman"/>
          <w:sz w:val="24"/>
          <w:szCs w:val="24"/>
        </w:rPr>
        <w:t xml:space="preserve"> </w:t>
      </w:r>
      <w:r w:rsidRPr="002E3055">
        <w:rPr>
          <w:rFonts w:ascii="Times New Roman" w:hAnsi="Times New Roman" w:cs="Times New Roman"/>
          <w:sz w:val="24"/>
          <w:szCs w:val="24"/>
        </w:rPr>
        <w:t>одного</w:t>
      </w:r>
      <w:r>
        <w:rPr>
          <w:rFonts w:ascii="Times New Roman" w:hAnsi="Times New Roman" w:cs="Times New Roman"/>
          <w:sz w:val="24"/>
          <w:szCs w:val="24"/>
        </w:rPr>
        <w:t xml:space="preserve"> </w:t>
      </w:r>
      <w:r w:rsidRPr="002E3055">
        <w:rPr>
          <w:rFonts w:ascii="Times New Roman" w:hAnsi="Times New Roman" w:cs="Times New Roman"/>
          <w:sz w:val="24"/>
          <w:szCs w:val="24"/>
        </w:rPr>
        <w:t>года</w:t>
      </w:r>
      <w:r>
        <w:rPr>
          <w:rFonts w:ascii="Times New Roman" w:hAnsi="Times New Roman" w:cs="Times New Roman"/>
          <w:sz w:val="24"/>
          <w:szCs w:val="24"/>
        </w:rPr>
        <w:t xml:space="preserve"> </w:t>
      </w:r>
      <w:r w:rsidRPr="002E3055">
        <w:rPr>
          <w:rFonts w:ascii="Times New Roman" w:hAnsi="Times New Roman" w:cs="Times New Roman"/>
          <w:sz w:val="24"/>
          <w:szCs w:val="24"/>
        </w:rPr>
        <w:t>с</w:t>
      </w:r>
      <w:r>
        <w:rPr>
          <w:rFonts w:ascii="Times New Roman" w:hAnsi="Times New Roman" w:cs="Times New Roman"/>
          <w:sz w:val="24"/>
          <w:szCs w:val="24"/>
        </w:rPr>
        <w:t xml:space="preserve"> </w:t>
      </w:r>
      <w:r w:rsidRPr="002E3055">
        <w:rPr>
          <w:rFonts w:ascii="Times New Roman" w:hAnsi="Times New Roman" w:cs="Times New Roman"/>
          <w:sz w:val="24"/>
          <w:szCs w:val="24"/>
        </w:rPr>
        <w:t>момента</w:t>
      </w:r>
      <w:r>
        <w:rPr>
          <w:rFonts w:ascii="Times New Roman" w:hAnsi="Times New Roman" w:cs="Times New Roman"/>
          <w:sz w:val="24"/>
          <w:szCs w:val="24"/>
        </w:rPr>
        <w:t xml:space="preserve"> </w:t>
      </w:r>
      <w:r w:rsidRPr="002E3055">
        <w:rPr>
          <w:rFonts w:ascii="Times New Roman" w:hAnsi="Times New Roman" w:cs="Times New Roman"/>
          <w:sz w:val="24"/>
          <w:szCs w:val="24"/>
        </w:rPr>
        <w:t>ее</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указанный</w:t>
      </w:r>
      <w:r>
        <w:rPr>
          <w:rFonts w:ascii="Times New Roman" w:hAnsi="Times New Roman" w:cs="Times New Roman"/>
          <w:sz w:val="24"/>
          <w:szCs w:val="24"/>
        </w:rPr>
        <w:t xml:space="preserve"> </w:t>
      </w:r>
      <w:r w:rsidRPr="002E3055">
        <w:rPr>
          <w:rFonts w:ascii="Times New Roman" w:hAnsi="Times New Roman" w:cs="Times New Roman"/>
          <w:sz w:val="24"/>
          <w:szCs w:val="24"/>
        </w:rPr>
        <w:t>период</w:t>
      </w:r>
      <w:r>
        <w:rPr>
          <w:rFonts w:ascii="Times New Roman" w:hAnsi="Times New Roman" w:cs="Times New Roman"/>
          <w:sz w:val="24"/>
          <w:szCs w:val="24"/>
        </w:rPr>
        <w:t xml:space="preserve"> </w:t>
      </w:r>
      <w:r w:rsidRPr="002E3055">
        <w:rPr>
          <w:rFonts w:ascii="Times New Roman" w:hAnsi="Times New Roman" w:cs="Times New Roman"/>
          <w:sz w:val="24"/>
          <w:szCs w:val="24"/>
        </w:rPr>
        <w:t>не</w:t>
      </w:r>
      <w:r>
        <w:rPr>
          <w:rFonts w:ascii="Times New Roman" w:hAnsi="Times New Roman" w:cs="Times New Roman"/>
          <w:sz w:val="24"/>
          <w:szCs w:val="24"/>
        </w:rPr>
        <w:t xml:space="preserve"> </w:t>
      </w:r>
      <w:r w:rsidRPr="002E3055">
        <w:rPr>
          <w:rFonts w:ascii="Times New Roman" w:hAnsi="Times New Roman" w:cs="Times New Roman"/>
          <w:sz w:val="24"/>
          <w:szCs w:val="24"/>
        </w:rPr>
        <w:t>включается</w:t>
      </w:r>
      <w:r>
        <w:rPr>
          <w:rFonts w:ascii="Times New Roman" w:hAnsi="Times New Roman" w:cs="Times New Roman"/>
          <w:sz w:val="24"/>
          <w:szCs w:val="24"/>
        </w:rPr>
        <w:t xml:space="preserve"> </w:t>
      </w:r>
      <w:r w:rsidRPr="002E3055">
        <w:rPr>
          <w:rFonts w:ascii="Times New Roman" w:hAnsi="Times New Roman" w:cs="Times New Roman"/>
          <w:sz w:val="24"/>
          <w:szCs w:val="24"/>
        </w:rPr>
        <w:t>время</w:t>
      </w:r>
      <w:r>
        <w:rPr>
          <w:rFonts w:ascii="Times New Roman" w:hAnsi="Times New Roman" w:cs="Times New Roman"/>
          <w:sz w:val="24"/>
          <w:szCs w:val="24"/>
        </w:rPr>
        <w:t xml:space="preserve"> </w:t>
      </w:r>
      <w:r w:rsidRPr="002E3055">
        <w:rPr>
          <w:rFonts w:ascii="Times New Roman" w:hAnsi="Times New Roman" w:cs="Times New Roman"/>
          <w:sz w:val="24"/>
          <w:szCs w:val="24"/>
        </w:rPr>
        <w:t>болезни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сроки,</w:t>
      </w:r>
      <w:r>
        <w:rPr>
          <w:rFonts w:ascii="Times New Roman" w:hAnsi="Times New Roman" w:cs="Times New Roman"/>
          <w:sz w:val="24"/>
          <w:szCs w:val="24"/>
        </w:rPr>
        <w:t xml:space="preserve"> </w:t>
      </w:r>
      <w:r w:rsidRPr="002E3055">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приказом</w:t>
      </w:r>
      <w:r>
        <w:rPr>
          <w:rFonts w:ascii="Times New Roman" w:hAnsi="Times New Roman" w:cs="Times New Roman"/>
          <w:sz w:val="24"/>
          <w:szCs w:val="24"/>
        </w:rPr>
        <w:t xml:space="preserve"> </w:t>
      </w:r>
      <w:r w:rsidRPr="002E3055">
        <w:rPr>
          <w:rFonts w:ascii="Times New Roman" w:hAnsi="Times New Roman" w:cs="Times New Roman"/>
          <w:sz w:val="24"/>
          <w:szCs w:val="24"/>
        </w:rPr>
        <w:t>директора.</w:t>
      </w:r>
      <w:r>
        <w:rPr>
          <w:rFonts w:ascii="Times New Roman" w:hAnsi="Times New Roman" w:cs="Times New Roman"/>
          <w:sz w:val="24"/>
          <w:szCs w:val="24"/>
        </w:rPr>
        <w:t xml:space="preserve"> </w:t>
      </w:r>
      <w:r w:rsidRPr="002E3055">
        <w:rPr>
          <w:rFonts w:ascii="Times New Roman" w:hAnsi="Times New Roman" w:cs="Times New Roman"/>
          <w:sz w:val="24"/>
          <w:szCs w:val="24"/>
        </w:rPr>
        <w:t>Родители</w:t>
      </w:r>
      <w:r>
        <w:rPr>
          <w:rFonts w:ascii="Times New Roman" w:hAnsi="Times New Roman" w:cs="Times New Roman"/>
          <w:sz w:val="24"/>
          <w:szCs w:val="24"/>
        </w:rPr>
        <w:t xml:space="preserve"> </w:t>
      </w:r>
      <w:r w:rsidRPr="002E3055">
        <w:rPr>
          <w:rFonts w:ascii="Times New Roman" w:hAnsi="Times New Roman" w:cs="Times New Roman"/>
          <w:sz w:val="24"/>
          <w:szCs w:val="24"/>
        </w:rPr>
        <w:t>(законные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представители)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получают</w:t>
      </w:r>
      <w:r>
        <w:rPr>
          <w:rFonts w:ascii="Times New Roman" w:hAnsi="Times New Roman" w:cs="Times New Roman"/>
          <w:sz w:val="24"/>
          <w:szCs w:val="24"/>
        </w:rPr>
        <w:t xml:space="preserve"> </w:t>
      </w:r>
      <w:r w:rsidRPr="002E3055">
        <w:rPr>
          <w:rFonts w:ascii="Times New Roman" w:hAnsi="Times New Roman" w:cs="Times New Roman"/>
          <w:sz w:val="24"/>
          <w:szCs w:val="24"/>
        </w:rPr>
        <w:t>письменное</w:t>
      </w:r>
      <w:r>
        <w:rPr>
          <w:rFonts w:ascii="Times New Roman" w:hAnsi="Times New Roman" w:cs="Times New Roman"/>
          <w:sz w:val="24"/>
          <w:szCs w:val="24"/>
        </w:rPr>
        <w:t xml:space="preserve"> </w:t>
      </w:r>
      <w:r w:rsidRPr="002E3055">
        <w:rPr>
          <w:rFonts w:ascii="Times New Roman" w:hAnsi="Times New Roman" w:cs="Times New Roman"/>
          <w:sz w:val="24"/>
          <w:szCs w:val="24"/>
        </w:rPr>
        <w:t>уведомление</w:t>
      </w:r>
      <w:r>
        <w:rPr>
          <w:rFonts w:ascii="Times New Roman" w:hAnsi="Times New Roman" w:cs="Times New Roman"/>
          <w:sz w:val="24"/>
          <w:szCs w:val="24"/>
        </w:rPr>
        <w:t xml:space="preserve"> </w:t>
      </w:r>
      <w:r w:rsidRPr="002E3055">
        <w:rPr>
          <w:rFonts w:ascii="Times New Roman" w:hAnsi="Times New Roman" w:cs="Times New Roman"/>
          <w:sz w:val="24"/>
          <w:szCs w:val="24"/>
        </w:rPr>
        <w:t>о</w:t>
      </w:r>
      <w:r>
        <w:rPr>
          <w:rFonts w:ascii="Times New Roman" w:hAnsi="Times New Roman" w:cs="Times New Roman"/>
          <w:sz w:val="24"/>
          <w:szCs w:val="24"/>
        </w:rPr>
        <w:t xml:space="preserve"> </w:t>
      </w:r>
      <w:r w:rsidRPr="002E3055">
        <w:rPr>
          <w:rFonts w:ascii="Times New Roman" w:hAnsi="Times New Roman" w:cs="Times New Roman"/>
          <w:sz w:val="24"/>
          <w:szCs w:val="24"/>
        </w:rPr>
        <w:t>сроках</w:t>
      </w:r>
      <w:r>
        <w:rPr>
          <w:rFonts w:ascii="Times New Roman" w:hAnsi="Times New Roman" w:cs="Times New Roman"/>
          <w:sz w:val="24"/>
          <w:szCs w:val="24"/>
        </w:rPr>
        <w:t xml:space="preserve"> </w:t>
      </w:r>
      <w:r w:rsidRPr="002E3055">
        <w:rPr>
          <w:rFonts w:ascii="Times New Roman" w:hAnsi="Times New Roman" w:cs="Times New Roman"/>
          <w:sz w:val="24"/>
          <w:szCs w:val="24"/>
        </w:rPr>
        <w:t>и</w:t>
      </w:r>
      <w:r>
        <w:rPr>
          <w:rFonts w:ascii="Times New Roman" w:hAnsi="Times New Roman" w:cs="Times New Roman"/>
          <w:sz w:val="24"/>
          <w:szCs w:val="24"/>
        </w:rPr>
        <w:t xml:space="preserve"> </w:t>
      </w:r>
      <w:r w:rsidRPr="002E3055">
        <w:rPr>
          <w:rFonts w:ascii="Times New Roman" w:hAnsi="Times New Roman" w:cs="Times New Roman"/>
          <w:sz w:val="24"/>
          <w:szCs w:val="24"/>
        </w:rPr>
        <w:t>условиях</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2E3055">
        <w:rPr>
          <w:rFonts w:ascii="Times New Roman" w:hAnsi="Times New Roman" w:cs="Times New Roman"/>
          <w:sz w:val="24"/>
          <w:szCs w:val="24"/>
        </w:rPr>
        <w:t>Повторное</w:t>
      </w:r>
      <w:r>
        <w:rPr>
          <w:rFonts w:ascii="Times New Roman" w:hAnsi="Times New Roman" w:cs="Times New Roman"/>
          <w:sz w:val="24"/>
          <w:szCs w:val="24"/>
        </w:rPr>
        <w:t xml:space="preserve"> </w:t>
      </w:r>
      <w:r w:rsidRPr="002E3055">
        <w:rPr>
          <w:rFonts w:ascii="Times New Roman" w:hAnsi="Times New Roman" w:cs="Times New Roman"/>
          <w:sz w:val="24"/>
          <w:szCs w:val="24"/>
        </w:rPr>
        <w:t>прохождение</w:t>
      </w:r>
      <w:r>
        <w:rPr>
          <w:rFonts w:ascii="Times New Roman" w:hAnsi="Times New Roman" w:cs="Times New Roman"/>
          <w:sz w:val="24"/>
          <w:szCs w:val="24"/>
        </w:rPr>
        <w:t xml:space="preserve"> </w:t>
      </w:r>
      <w:r w:rsidRPr="002E3055">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2E3055">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2E3055">
        <w:rPr>
          <w:rFonts w:ascii="Times New Roman" w:hAnsi="Times New Roman" w:cs="Times New Roman"/>
          <w:sz w:val="24"/>
          <w:szCs w:val="24"/>
        </w:rPr>
        <w:t>за</w:t>
      </w:r>
      <w:r>
        <w:rPr>
          <w:rFonts w:ascii="Times New Roman" w:hAnsi="Times New Roman" w:cs="Times New Roman"/>
          <w:sz w:val="24"/>
          <w:szCs w:val="24"/>
        </w:rPr>
        <w:t xml:space="preserve"> </w:t>
      </w:r>
      <w:r w:rsidRPr="002E3055">
        <w:rPr>
          <w:rFonts w:ascii="Times New Roman" w:hAnsi="Times New Roman" w:cs="Times New Roman"/>
          <w:sz w:val="24"/>
          <w:szCs w:val="24"/>
        </w:rPr>
        <w:t>год,</w:t>
      </w:r>
      <w:r>
        <w:rPr>
          <w:rFonts w:ascii="Times New Roman" w:hAnsi="Times New Roman" w:cs="Times New Roman"/>
          <w:sz w:val="24"/>
          <w:szCs w:val="24"/>
        </w:rPr>
        <w:t xml:space="preserve"> </w:t>
      </w:r>
      <w:r w:rsidRPr="002E3055">
        <w:rPr>
          <w:rFonts w:ascii="Times New Roman" w:hAnsi="Times New Roman" w:cs="Times New Roman"/>
          <w:sz w:val="24"/>
          <w:szCs w:val="24"/>
        </w:rPr>
        <w:t>по</w:t>
      </w:r>
      <w:r>
        <w:rPr>
          <w:rFonts w:ascii="Times New Roman" w:hAnsi="Times New Roman" w:cs="Times New Roman"/>
          <w:sz w:val="24"/>
          <w:szCs w:val="24"/>
        </w:rPr>
        <w:t xml:space="preserve"> </w:t>
      </w:r>
      <w:r w:rsidRPr="002E3055">
        <w:rPr>
          <w:rFonts w:ascii="Times New Roman" w:hAnsi="Times New Roman" w:cs="Times New Roman"/>
          <w:sz w:val="24"/>
          <w:szCs w:val="24"/>
        </w:rPr>
        <w:t>соответствующему</w:t>
      </w:r>
      <w:r>
        <w:rPr>
          <w:rFonts w:ascii="Times New Roman" w:hAnsi="Times New Roman" w:cs="Times New Roman"/>
          <w:sz w:val="24"/>
          <w:szCs w:val="24"/>
        </w:rPr>
        <w:t xml:space="preserve"> </w:t>
      </w:r>
      <w:r w:rsidRPr="002E3055">
        <w:rPr>
          <w:rFonts w:ascii="Times New Roman" w:hAnsi="Times New Roman" w:cs="Times New Roman"/>
          <w:sz w:val="24"/>
          <w:szCs w:val="24"/>
        </w:rPr>
        <w:t>учебному</w:t>
      </w:r>
      <w:r>
        <w:rPr>
          <w:rFonts w:ascii="Times New Roman" w:hAnsi="Times New Roman" w:cs="Times New Roman"/>
          <w:sz w:val="24"/>
          <w:szCs w:val="24"/>
        </w:rPr>
        <w:t xml:space="preserve"> </w:t>
      </w:r>
      <w:r w:rsidRPr="002E3055">
        <w:rPr>
          <w:rFonts w:ascii="Times New Roman" w:hAnsi="Times New Roman" w:cs="Times New Roman"/>
          <w:sz w:val="24"/>
          <w:szCs w:val="24"/>
        </w:rPr>
        <w:t>предмету,</w:t>
      </w:r>
      <w:r>
        <w:rPr>
          <w:rFonts w:ascii="Times New Roman" w:hAnsi="Times New Roman" w:cs="Times New Roman"/>
          <w:sz w:val="24"/>
          <w:szCs w:val="24"/>
        </w:rPr>
        <w:t xml:space="preserve"> </w:t>
      </w:r>
      <w:r w:rsidRPr="002E3055">
        <w:rPr>
          <w:rFonts w:ascii="Times New Roman" w:hAnsi="Times New Roman" w:cs="Times New Roman"/>
          <w:sz w:val="24"/>
          <w:szCs w:val="24"/>
        </w:rPr>
        <w:t>курсу,</w:t>
      </w:r>
      <w:r>
        <w:rPr>
          <w:rFonts w:ascii="Times New Roman" w:hAnsi="Times New Roman" w:cs="Times New Roman"/>
          <w:sz w:val="24"/>
          <w:szCs w:val="24"/>
        </w:rPr>
        <w:t xml:space="preserve"> </w:t>
      </w:r>
      <w:r w:rsidRPr="002E3055">
        <w:rPr>
          <w:rFonts w:ascii="Times New Roman" w:hAnsi="Times New Roman" w:cs="Times New Roman"/>
          <w:sz w:val="24"/>
          <w:szCs w:val="24"/>
        </w:rPr>
        <w:t>дисциплине</w:t>
      </w:r>
      <w:r>
        <w:rPr>
          <w:rFonts w:ascii="Times New Roman" w:hAnsi="Times New Roman" w:cs="Times New Roman"/>
          <w:sz w:val="24"/>
          <w:szCs w:val="24"/>
        </w:rPr>
        <w:t xml:space="preserve"> </w:t>
      </w:r>
      <w:r w:rsidRPr="002E3055">
        <w:rPr>
          <w:rFonts w:ascii="Times New Roman" w:hAnsi="Times New Roman" w:cs="Times New Roman"/>
          <w:sz w:val="24"/>
          <w:szCs w:val="24"/>
        </w:rPr>
        <w:t>(модулю)</w:t>
      </w:r>
      <w:r>
        <w:rPr>
          <w:rFonts w:ascii="Times New Roman" w:hAnsi="Times New Roman" w:cs="Times New Roman"/>
          <w:sz w:val="24"/>
          <w:szCs w:val="24"/>
        </w:rPr>
        <w:t xml:space="preserve"> </w:t>
      </w:r>
      <w:r w:rsidRPr="002E3055">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2E3055">
        <w:rPr>
          <w:rFonts w:ascii="Times New Roman" w:hAnsi="Times New Roman" w:cs="Times New Roman"/>
          <w:sz w:val="24"/>
          <w:szCs w:val="24"/>
        </w:rPr>
        <w:t>не</w:t>
      </w:r>
      <w:r>
        <w:rPr>
          <w:rFonts w:ascii="Times New Roman" w:hAnsi="Times New Roman" w:cs="Times New Roman"/>
          <w:sz w:val="24"/>
          <w:szCs w:val="24"/>
        </w:rPr>
        <w:t xml:space="preserve"> </w:t>
      </w:r>
      <w:r w:rsidRPr="002E3055">
        <w:rPr>
          <w:rFonts w:ascii="Times New Roman" w:hAnsi="Times New Roman" w:cs="Times New Roman"/>
          <w:sz w:val="24"/>
          <w:szCs w:val="24"/>
        </w:rPr>
        <w:t>более</w:t>
      </w:r>
      <w:r>
        <w:rPr>
          <w:rFonts w:ascii="Times New Roman" w:hAnsi="Times New Roman" w:cs="Times New Roman"/>
          <w:sz w:val="24"/>
          <w:szCs w:val="24"/>
        </w:rPr>
        <w:t xml:space="preserve"> </w:t>
      </w:r>
      <w:r w:rsidRPr="002E3055">
        <w:rPr>
          <w:rFonts w:ascii="Times New Roman" w:hAnsi="Times New Roman" w:cs="Times New Roman"/>
          <w:sz w:val="24"/>
          <w:szCs w:val="24"/>
        </w:rPr>
        <w:t>двух</w:t>
      </w:r>
      <w:r>
        <w:rPr>
          <w:rFonts w:ascii="Times New Roman" w:hAnsi="Times New Roman" w:cs="Times New Roman"/>
          <w:sz w:val="24"/>
          <w:szCs w:val="24"/>
        </w:rPr>
        <w:t xml:space="preserve"> </w:t>
      </w:r>
      <w:r w:rsidRPr="002E3055">
        <w:rPr>
          <w:rFonts w:ascii="Times New Roman" w:hAnsi="Times New Roman" w:cs="Times New Roman"/>
          <w:sz w:val="24"/>
          <w:szCs w:val="24"/>
        </w:rPr>
        <w:t>раз.</w:t>
      </w:r>
      <w:r>
        <w:rPr>
          <w:rFonts w:ascii="Times New Roman" w:hAnsi="Times New Roman" w:cs="Times New Roman"/>
          <w:sz w:val="24"/>
          <w:szCs w:val="24"/>
        </w:rPr>
        <w:t xml:space="preserve">  </w:t>
      </w:r>
    </w:p>
    <w:p w:rsidR="0030054D" w:rsidRPr="002E3055"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Pr="002E3055">
        <w:rPr>
          <w:rFonts w:ascii="Times New Roman" w:hAnsi="Times New Roman" w:cs="Times New Roman"/>
          <w:sz w:val="24"/>
          <w:szCs w:val="24"/>
        </w:rPr>
        <w:t>.</w:t>
      </w:r>
      <w:r>
        <w:rPr>
          <w:rFonts w:ascii="Times New Roman" w:hAnsi="Times New Roman" w:cs="Times New Roman"/>
          <w:sz w:val="24"/>
          <w:szCs w:val="24"/>
        </w:rPr>
        <w:t>4</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Создание</w:t>
      </w:r>
      <w:r>
        <w:rPr>
          <w:rFonts w:ascii="Times New Roman" w:hAnsi="Times New Roman" w:cs="Times New Roman"/>
          <w:sz w:val="24"/>
          <w:szCs w:val="24"/>
        </w:rPr>
        <w:t xml:space="preserve"> </w:t>
      </w:r>
      <w:r w:rsidRPr="002E3055">
        <w:rPr>
          <w:rFonts w:ascii="Times New Roman" w:hAnsi="Times New Roman" w:cs="Times New Roman"/>
          <w:sz w:val="24"/>
          <w:szCs w:val="24"/>
        </w:rPr>
        <w:t>учащемуся</w:t>
      </w:r>
      <w:r>
        <w:rPr>
          <w:rFonts w:ascii="Times New Roman" w:hAnsi="Times New Roman" w:cs="Times New Roman"/>
          <w:sz w:val="24"/>
          <w:szCs w:val="24"/>
        </w:rPr>
        <w:t xml:space="preserve"> </w:t>
      </w:r>
      <w:r w:rsidRPr="002E3055">
        <w:rPr>
          <w:rFonts w:ascii="Times New Roman" w:hAnsi="Times New Roman" w:cs="Times New Roman"/>
          <w:sz w:val="24"/>
          <w:szCs w:val="24"/>
        </w:rPr>
        <w:t>условий</w:t>
      </w:r>
      <w:r>
        <w:rPr>
          <w:rFonts w:ascii="Times New Roman" w:hAnsi="Times New Roman" w:cs="Times New Roman"/>
          <w:sz w:val="24"/>
          <w:szCs w:val="24"/>
        </w:rPr>
        <w:t xml:space="preserve"> </w:t>
      </w:r>
      <w:r w:rsidRPr="002E3055">
        <w:rPr>
          <w:rFonts w:ascii="Times New Roman" w:hAnsi="Times New Roman" w:cs="Times New Roman"/>
          <w:sz w:val="24"/>
          <w:szCs w:val="24"/>
        </w:rPr>
        <w:t>для</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академической</w:t>
      </w:r>
      <w:r>
        <w:rPr>
          <w:rFonts w:ascii="Times New Roman" w:hAnsi="Times New Roman" w:cs="Times New Roman"/>
          <w:sz w:val="24"/>
          <w:szCs w:val="24"/>
        </w:rPr>
        <w:t xml:space="preserve"> </w:t>
      </w:r>
      <w:r w:rsidRPr="002E3055">
        <w:rPr>
          <w:rFonts w:ascii="Times New Roman" w:hAnsi="Times New Roman" w:cs="Times New Roman"/>
          <w:sz w:val="24"/>
          <w:szCs w:val="24"/>
        </w:rPr>
        <w:t>задолженности</w:t>
      </w:r>
      <w:r>
        <w:rPr>
          <w:rFonts w:ascii="Times New Roman" w:hAnsi="Times New Roman" w:cs="Times New Roman"/>
          <w:sz w:val="24"/>
          <w:szCs w:val="24"/>
        </w:rPr>
        <w:t xml:space="preserve"> </w:t>
      </w:r>
      <w:r w:rsidRPr="002E3055">
        <w:rPr>
          <w:rFonts w:ascii="Times New Roman" w:hAnsi="Times New Roman" w:cs="Times New Roman"/>
          <w:sz w:val="24"/>
          <w:szCs w:val="24"/>
        </w:rPr>
        <w:t>и</w:t>
      </w:r>
      <w:r>
        <w:rPr>
          <w:rFonts w:ascii="Times New Roman" w:hAnsi="Times New Roman" w:cs="Times New Roman"/>
          <w:sz w:val="24"/>
          <w:szCs w:val="24"/>
        </w:rPr>
        <w:t xml:space="preserve"> </w:t>
      </w:r>
      <w:r w:rsidRPr="002E3055">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3055">
        <w:rPr>
          <w:rFonts w:ascii="Times New Roman" w:hAnsi="Times New Roman" w:cs="Times New Roman"/>
          <w:sz w:val="24"/>
          <w:szCs w:val="24"/>
        </w:rPr>
        <w:t>контроля</w:t>
      </w:r>
      <w:r>
        <w:rPr>
          <w:rFonts w:ascii="Times New Roman" w:hAnsi="Times New Roman" w:cs="Times New Roman"/>
          <w:sz w:val="24"/>
          <w:szCs w:val="24"/>
        </w:rPr>
        <w:t xml:space="preserve"> </w:t>
      </w:r>
      <w:r w:rsidRPr="002E3055">
        <w:rPr>
          <w:rFonts w:ascii="Times New Roman" w:hAnsi="Times New Roman" w:cs="Times New Roman"/>
          <w:sz w:val="24"/>
          <w:szCs w:val="24"/>
        </w:rPr>
        <w:t>за</w:t>
      </w:r>
      <w:r>
        <w:rPr>
          <w:rFonts w:ascii="Times New Roman" w:hAnsi="Times New Roman" w:cs="Times New Roman"/>
          <w:sz w:val="24"/>
          <w:szCs w:val="24"/>
        </w:rPr>
        <w:t xml:space="preserve"> </w:t>
      </w:r>
      <w:r w:rsidRPr="002E3055">
        <w:rPr>
          <w:rFonts w:ascii="Times New Roman" w:hAnsi="Times New Roman" w:cs="Times New Roman"/>
          <w:sz w:val="24"/>
          <w:szCs w:val="24"/>
        </w:rPr>
        <w:t>своевременностью</w:t>
      </w:r>
      <w:r>
        <w:rPr>
          <w:rFonts w:ascii="Times New Roman" w:hAnsi="Times New Roman" w:cs="Times New Roman"/>
          <w:sz w:val="24"/>
          <w:szCs w:val="24"/>
        </w:rPr>
        <w:t xml:space="preserve"> </w:t>
      </w:r>
      <w:r w:rsidRPr="002E3055">
        <w:rPr>
          <w:rFonts w:ascii="Times New Roman" w:hAnsi="Times New Roman" w:cs="Times New Roman"/>
          <w:sz w:val="24"/>
          <w:szCs w:val="24"/>
        </w:rPr>
        <w:t>ее</w:t>
      </w:r>
      <w:r>
        <w:rPr>
          <w:rFonts w:ascii="Times New Roman" w:hAnsi="Times New Roman" w:cs="Times New Roman"/>
          <w:sz w:val="24"/>
          <w:szCs w:val="24"/>
        </w:rPr>
        <w:t xml:space="preserve"> </w:t>
      </w:r>
      <w:r w:rsidRPr="002E3055">
        <w:rPr>
          <w:rFonts w:ascii="Times New Roman" w:hAnsi="Times New Roman" w:cs="Times New Roman"/>
          <w:sz w:val="24"/>
          <w:szCs w:val="24"/>
        </w:rPr>
        <w:t>ликвидации</w:t>
      </w:r>
      <w:r>
        <w:rPr>
          <w:rFonts w:ascii="Times New Roman" w:hAnsi="Times New Roman" w:cs="Times New Roman"/>
          <w:sz w:val="24"/>
          <w:szCs w:val="24"/>
        </w:rPr>
        <w:t xml:space="preserve"> </w:t>
      </w:r>
      <w:r w:rsidRPr="002E3055">
        <w:rPr>
          <w:rFonts w:ascii="Times New Roman" w:hAnsi="Times New Roman" w:cs="Times New Roman"/>
          <w:sz w:val="24"/>
          <w:szCs w:val="24"/>
        </w:rPr>
        <w:t>обязана</w:t>
      </w:r>
      <w:r>
        <w:rPr>
          <w:rFonts w:ascii="Times New Roman" w:hAnsi="Times New Roman" w:cs="Times New Roman"/>
          <w:sz w:val="24"/>
          <w:szCs w:val="24"/>
        </w:rPr>
        <w:t xml:space="preserve"> </w:t>
      </w:r>
      <w:r w:rsidRPr="002E3055">
        <w:rPr>
          <w:rFonts w:ascii="Times New Roman" w:hAnsi="Times New Roman" w:cs="Times New Roman"/>
          <w:sz w:val="24"/>
          <w:szCs w:val="24"/>
        </w:rPr>
        <w:t>обеспечить</w:t>
      </w:r>
      <w:r>
        <w:rPr>
          <w:rFonts w:ascii="Times New Roman" w:hAnsi="Times New Roman" w:cs="Times New Roman"/>
          <w:sz w:val="24"/>
          <w:szCs w:val="24"/>
        </w:rPr>
        <w:t xml:space="preserve"> </w:t>
      </w:r>
      <w:r w:rsidRPr="002E3055">
        <w:rPr>
          <w:rFonts w:ascii="Times New Roman" w:hAnsi="Times New Roman" w:cs="Times New Roman"/>
          <w:sz w:val="24"/>
          <w:szCs w:val="24"/>
        </w:rPr>
        <w:t>школа</w:t>
      </w:r>
      <w:r>
        <w:rPr>
          <w:rFonts w:ascii="Times New Roman" w:hAnsi="Times New Roman" w:cs="Times New Roman"/>
          <w:sz w:val="24"/>
          <w:szCs w:val="24"/>
        </w:rPr>
        <w:t xml:space="preserve"> </w:t>
      </w:r>
      <w:r w:rsidRPr="002E3055">
        <w:rPr>
          <w:rFonts w:ascii="Times New Roman" w:hAnsi="Times New Roman" w:cs="Times New Roman"/>
          <w:sz w:val="24"/>
          <w:szCs w:val="24"/>
        </w:rPr>
        <w:t>(законные</w:t>
      </w:r>
      <w:r>
        <w:rPr>
          <w:rFonts w:ascii="Times New Roman" w:hAnsi="Times New Roman" w:cs="Times New Roman"/>
          <w:sz w:val="24"/>
          <w:szCs w:val="24"/>
        </w:rPr>
        <w:t xml:space="preserve"> </w:t>
      </w:r>
      <w:r w:rsidRPr="002E3055">
        <w:rPr>
          <w:rFonts w:ascii="Times New Roman" w:hAnsi="Times New Roman" w:cs="Times New Roman"/>
          <w:sz w:val="24"/>
          <w:szCs w:val="24"/>
        </w:rPr>
        <w:t>представители</w:t>
      </w:r>
      <w:r>
        <w:rPr>
          <w:rFonts w:ascii="Times New Roman" w:hAnsi="Times New Roman" w:cs="Times New Roman"/>
          <w:sz w:val="24"/>
          <w:szCs w:val="24"/>
        </w:rPr>
        <w:t xml:space="preserve"> </w:t>
      </w:r>
      <w:r w:rsidRPr="002E3055">
        <w:rPr>
          <w:rFonts w:ascii="Times New Roman" w:hAnsi="Times New Roman" w:cs="Times New Roman"/>
          <w:sz w:val="24"/>
          <w:szCs w:val="24"/>
        </w:rPr>
        <w:t>учащегося,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случае</w:t>
      </w:r>
      <w:r>
        <w:rPr>
          <w:rFonts w:ascii="Times New Roman" w:hAnsi="Times New Roman" w:cs="Times New Roman"/>
          <w:sz w:val="24"/>
          <w:szCs w:val="24"/>
        </w:rPr>
        <w:t xml:space="preserve"> </w:t>
      </w:r>
      <w:r w:rsidRPr="002E3055">
        <w:rPr>
          <w:rFonts w:ascii="Times New Roman" w:hAnsi="Times New Roman" w:cs="Times New Roman"/>
          <w:sz w:val="24"/>
          <w:szCs w:val="24"/>
        </w:rPr>
        <w:t>получения</w:t>
      </w:r>
      <w:r>
        <w:rPr>
          <w:rFonts w:ascii="Times New Roman" w:hAnsi="Times New Roman" w:cs="Times New Roman"/>
          <w:sz w:val="24"/>
          <w:szCs w:val="24"/>
        </w:rPr>
        <w:t xml:space="preserve"> </w:t>
      </w:r>
      <w:r w:rsidRPr="002E3055">
        <w:rPr>
          <w:rFonts w:ascii="Times New Roman" w:hAnsi="Times New Roman" w:cs="Times New Roman"/>
          <w:sz w:val="24"/>
          <w:szCs w:val="24"/>
        </w:rPr>
        <w:t>им</w:t>
      </w:r>
      <w:r>
        <w:rPr>
          <w:rFonts w:ascii="Times New Roman" w:hAnsi="Times New Roman" w:cs="Times New Roman"/>
          <w:sz w:val="24"/>
          <w:szCs w:val="24"/>
        </w:rPr>
        <w:t xml:space="preserve"> </w:t>
      </w:r>
      <w:r w:rsidRPr="002E3055">
        <w:rPr>
          <w:rFonts w:ascii="Times New Roman" w:hAnsi="Times New Roman" w:cs="Times New Roman"/>
          <w:sz w:val="24"/>
          <w:szCs w:val="24"/>
        </w:rPr>
        <w:t>общего</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2E3055">
        <w:rPr>
          <w:rFonts w:ascii="Times New Roman" w:hAnsi="Times New Roman" w:cs="Times New Roman"/>
          <w:sz w:val="24"/>
          <w:szCs w:val="24"/>
        </w:rPr>
        <w:t>в</w:t>
      </w:r>
      <w:r>
        <w:rPr>
          <w:rFonts w:ascii="Times New Roman" w:hAnsi="Times New Roman" w:cs="Times New Roman"/>
          <w:sz w:val="24"/>
          <w:szCs w:val="24"/>
        </w:rPr>
        <w:t xml:space="preserve"> </w:t>
      </w:r>
      <w:r w:rsidRPr="002E3055">
        <w:rPr>
          <w:rFonts w:ascii="Times New Roman" w:hAnsi="Times New Roman" w:cs="Times New Roman"/>
          <w:sz w:val="24"/>
          <w:szCs w:val="24"/>
        </w:rPr>
        <w:t>форме</w:t>
      </w:r>
      <w:r>
        <w:rPr>
          <w:rFonts w:ascii="Times New Roman" w:hAnsi="Times New Roman" w:cs="Times New Roman"/>
          <w:sz w:val="24"/>
          <w:szCs w:val="24"/>
        </w:rPr>
        <w:t xml:space="preserve"> </w:t>
      </w:r>
      <w:r w:rsidRPr="002E3055">
        <w:rPr>
          <w:rFonts w:ascii="Times New Roman" w:hAnsi="Times New Roman" w:cs="Times New Roman"/>
          <w:sz w:val="24"/>
          <w:szCs w:val="24"/>
        </w:rPr>
        <w:t>семейного</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образования).</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color w:val="FF0000"/>
          <w:sz w:val="24"/>
          <w:szCs w:val="24"/>
        </w:rPr>
      </w:pPr>
      <w:r>
        <w:rPr>
          <w:rFonts w:ascii="Times New Roman" w:hAnsi="Times New Roman" w:cs="Times New Roman"/>
          <w:sz w:val="24"/>
          <w:szCs w:val="24"/>
        </w:rPr>
        <w:t>7</w:t>
      </w:r>
      <w:r w:rsidRPr="002E3055">
        <w:rPr>
          <w:rFonts w:ascii="Times New Roman" w:hAnsi="Times New Roman" w:cs="Times New Roman"/>
          <w:sz w:val="24"/>
          <w:szCs w:val="24"/>
        </w:rPr>
        <w:t>.</w:t>
      </w:r>
      <w:r>
        <w:rPr>
          <w:rFonts w:ascii="Times New Roman" w:hAnsi="Times New Roman" w:cs="Times New Roman"/>
          <w:sz w:val="24"/>
          <w:szCs w:val="24"/>
        </w:rPr>
        <w:t>5</w:t>
      </w:r>
      <w:r w:rsidRPr="002E3055">
        <w:rPr>
          <w:rFonts w:ascii="Times New Roman" w:hAnsi="Times New Roman" w:cs="Times New Roman"/>
          <w:sz w:val="24"/>
          <w:szCs w:val="24"/>
        </w:rPr>
        <w:t>.</w:t>
      </w:r>
      <w:r>
        <w:rPr>
          <w:rFonts w:ascii="Times New Roman" w:hAnsi="Times New Roman" w:cs="Times New Roman"/>
          <w:sz w:val="24"/>
          <w:szCs w:val="24"/>
        </w:rPr>
        <w:t xml:space="preserve"> </w:t>
      </w:r>
      <w:r w:rsidRPr="002E3055">
        <w:rPr>
          <w:rFonts w:ascii="Times New Roman" w:hAnsi="Times New Roman" w:cs="Times New Roman"/>
          <w:sz w:val="24"/>
          <w:szCs w:val="24"/>
        </w:rPr>
        <w:t>Для</w:t>
      </w:r>
      <w:r>
        <w:rPr>
          <w:rFonts w:ascii="Times New Roman" w:hAnsi="Times New Roman" w:cs="Times New Roman"/>
          <w:sz w:val="24"/>
          <w:szCs w:val="24"/>
        </w:rPr>
        <w:t xml:space="preserve"> </w:t>
      </w:r>
      <w:r w:rsidRPr="002E3055">
        <w:rPr>
          <w:rFonts w:ascii="Times New Roman" w:hAnsi="Times New Roman" w:cs="Times New Roman"/>
          <w:sz w:val="24"/>
          <w:szCs w:val="24"/>
        </w:rPr>
        <w:t>проведения</w:t>
      </w:r>
      <w:r>
        <w:rPr>
          <w:rFonts w:ascii="Times New Roman" w:hAnsi="Times New Roman" w:cs="Times New Roman"/>
          <w:sz w:val="24"/>
          <w:szCs w:val="24"/>
        </w:rPr>
        <w:t xml:space="preserve"> </w:t>
      </w:r>
      <w:r w:rsidRPr="002E3055">
        <w:rPr>
          <w:rFonts w:ascii="Times New Roman" w:hAnsi="Times New Roman" w:cs="Times New Roman"/>
          <w:sz w:val="24"/>
          <w:szCs w:val="24"/>
        </w:rPr>
        <w:t>промежуточной</w:t>
      </w:r>
      <w:r>
        <w:rPr>
          <w:rFonts w:ascii="Times New Roman" w:hAnsi="Times New Roman" w:cs="Times New Roman"/>
          <w:sz w:val="24"/>
          <w:szCs w:val="24"/>
        </w:rPr>
        <w:t xml:space="preserve"> </w:t>
      </w:r>
      <w:r w:rsidRPr="002E3055">
        <w:rPr>
          <w:rFonts w:ascii="Times New Roman" w:hAnsi="Times New Roman" w:cs="Times New Roman"/>
          <w:sz w:val="24"/>
          <w:szCs w:val="24"/>
        </w:rPr>
        <w:t>аттестации</w:t>
      </w:r>
      <w:r>
        <w:rPr>
          <w:rFonts w:ascii="Times New Roman" w:hAnsi="Times New Roman" w:cs="Times New Roman"/>
          <w:sz w:val="24"/>
          <w:szCs w:val="24"/>
        </w:rPr>
        <w:t xml:space="preserve"> </w:t>
      </w:r>
      <w:r w:rsidRPr="002E3055">
        <w:rPr>
          <w:rFonts w:ascii="Times New Roman" w:hAnsi="Times New Roman" w:cs="Times New Roman"/>
          <w:sz w:val="24"/>
          <w:szCs w:val="24"/>
        </w:rPr>
        <w:t>во</w:t>
      </w:r>
      <w:r>
        <w:rPr>
          <w:rFonts w:ascii="Times New Roman" w:hAnsi="Times New Roman" w:cs="Times New Roman"/>
          <w:sz w:val="24"/>
          <w:szCs w:val="24"/>
        </w:rPr>
        <w:t xml:space="preserve"> </w:t>
      </w:r>
      <w:r w:rsidRPr="002E3055">
        <w:rPr>
          <w:rFonts w:ascii="Times New Roman" w:hAnsi="Times New Roman" w:cs="Times New Roman"/>
          <w:sz w:val="24"/>
          <w:szCs w:val="24"/>
        </w:rPr>
        <w:t>второй</w:t>
      </w:r>
      <w:r>
        <w:rPr>
          <w:rFonts w:ascii="Times New Roman" w:hAnsi="Times New Roman" w:cs="Times New Roman"/>
          <w:sz w:val="24"/>
          <w:szCs w:val="24"/>
        </w:rPr>
        <w:t xml:space="preserve"> </w:t>
      </w:r>
      <w:r w:rsidRPr="002E3055">
        <w:rPr>
          <w:rFonts w:ascii="Times New Roman" w:hAnsi="Times New Roman" w:cs="Times New Roman"/>
          <w:sz w:val="24"/>
          <w:szCs w:val="24"/>
        </w:rPr>
        <w:t>раз</w:t>
      </w:r>
      <w:r>
        <w:rPr>
          <w:rFonts w:ascii="Times New Roman" w:hAnsi="Times New Roman" w:cs="Times New Roman"/>
          <w:sz w:val="24"/>
          <w:szCs w:val="24"/>
        </w:rPr>
        <w:t xml:space="preserve"> </w:t>
      </w:r>
      <w:r w:rsidRPr="002E3055">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2E3055">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2E3055">
        <w:rPr>
          <w:rFonts w:ascii="Times New Roman" w:hAnsi="Times New Roman" w:cs="Times New Roman"/>
          <w:sz w:val="24"/>
          <w:szCs w:val="24"/>
        </w:rPr>
        <w:t>создается</w:t>
      </w:r>
      <w:r>
        <w:rPr>
          <w:rFonts w:ascii="Times New Roman" w:hAnsi="Times New Roman" w:cs="Times New Roman"/>
          <w:sz w:val="24"/>
          <w:szCs w:val="24"/>
        </w:rPr>
        <w:t xml:space="preserve"> </w:t>
      </w:r>
      <w:r w:rsidRPr="002E3055">
        <w:rPr>
          <w:rFonts w:ascii="Times New Roman" w:hAnsi="Times New Roman" w:cs="Times New Roman"/>
          <w:sz w:val="24"/>
          <w:szCs w:val="24"/>
        </w:rPr>
        <w:t>комиссия.</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6</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прошедшие</w:t>
      </w:r>
      <w:r>
        <w:rPr>
          <w:rFonts w:ascii="Times New Roman" w:hAnsi="Times New Roman" w:cs="Times New Roman"/>
          <w:sz w:val="24"/>
          <w:szCs w:val="24"/>
        </w:rPr>
        <w:t xml:space="preserve"> </w:t>
      </w:r>
      <w:r w:rsidRPr="00D324F4">
        <w:rPr>
          <w:rFonts w:ascii="Times New Roman" w:hAnsi="Times New Roman" w:cs="Times New Roman"/>
          <w:sz w:val="24"/>
          <w:szCs w:val="24"/>
        </w:rPr>
        <w:t>промежуточную</w:t>
      </w:r>
      <w:r>
        <w:rPr>
          <w:rFonts w:ascii="Times New Roman" w:hAnsi="Times New Roman" w:cs="Times New Roman"/>
          <w:sz w:val="24"/>
          <w:szCs w:val="24"/>
        </w:rPr>
        <w:t xml:space="preserve"> </w:t>
      </w:r>
      <w:r w:rsidRPr="00D324F4">
        <w:rPr>
          <w:rFonts w:ascii="Times New Roman" w:hAnsi="Times New Roman" w:cs="Times New Roman"/>
          <w:sz w:val="24"/>
          <w:szCs w:val="24"/>
        </w:rPr>
        <w:t>аттестацию</w:t>
      </w:r>
      <w:r>
        <w:rPr>
          <w:rFonts w:ascii="Times New Roman" w:hAnsi="Times New Roman" w:cs="Times New Roman"/>
          <w:sz w:val="24"/>
          <w:szCs w:val="24"/>
        </w:rPr>
        <w:t xml:space="preserve"> </w:t>
      </w:r>
      <w:r w:rsidRPr="00D324F4">
        <w:rPr>
          <w:rFonts w:ascii="Times New Roman" w:hAnsi="Times New Roman" w:cs="Times New Roman"/>
          <w:sz w:val="24"/>
          <w:szCs w:val="24"/>
        </w:rPr>
        <w:t>за</w:t>
      </w:r>
      <w:r>
        <w:rPr>
          <w:rFonts w:ascii="Times New Roman" w:hAnsi="Times New Roman" w:cs="Times New Roman"/>
          <w:sz w:val="24"/>
          <w:szCs w:val="24"/>
        </w:rPr>
        <w:t xml:space="preserve"> </w:t>
      </w:r>
      <w:r w:rsidRPr="00D324F4">
        <w:rPr>
          <w:rFonts w:ascii="Times New Roman" w:hAnsi="Times New Roman" w:cs="Times New Roman"/>
          <w:sz w:val="24"/>
          <w:szCs w:val="24"/>
        </w:rPr>
        <w:t>год</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уважительным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причинам</w:t>
      </w:r>
      <w:r>
        <w:rPr>
          <w:rFonts w:ascii="Times New Roman" w:hAnsi="Times New Roman" w:cs="Times New Roman"/>
          <w:sz w:val="24"/>
          <w:szCs w:val="24"/>
        </w:rPr>
        <w:t xml:space="preserve"> </w:t>
      </w:r>
      <w:r w:rsidRPr="00D324F4">
        <w:rPr>
          <w:rFonts w:ascii="Times New Roman" w:hAnsi="Times New Roman" w:cs="Times New Roman"/>
          <w:sz w:val="24"/>
          <w:szCs w:val="24"/>
        </w:rPr>
        <w:t>или</w:t>
      </w:r>
      <w:r>
        <w:rPr>
          <w:rFonts w:ascii="Times New Roman" w:hAnsi="Times New Roman" w:cs="Times New Roman"/>
          <w:sz w:val="24"/>
          <w:szCs w:val="24"/>
        </w:rPr>
        <w:t xml:space="preserve"> </w:t>
      </w:r>
      <w:r w:rsidRPr="00D324F4">
        <w:rPr>
          <w:rFonts w:ascii="Times New Roman" w:hAnsi="Times New Roman" w:cs="Times New Roman"/>
          <w:sz w:val="24"/>
          <w:szCs w:val="24"/>
        </w:rPr>
        <w:t>имеющие</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переводятся</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следующий</w:t>
      </w:r>
      <w:r>
        <w:rPr>
          <w:rFonts w:ascii="Times New Roman" w:hAnsi="Times New Roman" w:cs="Times New Roman"/>
          <w:sz w:val="24"/>
          <w:szCs w:val="24"/>
        </w:rPr>
        <w:t xml:space="preserve"> </w:t>
      </w:r>
      <w:r w:rsidRPr="00D324F4">
        <w:rPr>
          <w:rFonts w:ascii="Times New Roman" w:hAnsi="Times New Roman" w:cs="Times New Roman"/>
          <w:sz w:val="24"/>
          <w:szCs w:val="24"/>
        </w:rPr>
        <w:t>класс</w:t>
      </w:r>
      <w:r>
        <w:rPr>
          <w:rFonts w:ascii="Times New Roman" w:hAnsi="Times New Roman" w:cs="Times New Roman"/>
          <w:sz w:val="24"/>
          <w:szCs w:val="24"/>
        </w:rPr>
        <w:t xml:space="preserve"> </w:t>
      </w:r>
      <w:r w:rsidRPr="00D324F4">
        <w:rPr>
          <w:rFonts w:ascii="Times New Roman" w:hAnsi="Times New Roman" w:cs="Times New Roman"/>
          <w:sz w:val="24"/>
          <w:szCs w:val="24"/>
        </w:rPr>
        <w:t>условно.</w:t>
      </w:r>
      <w:r>
        <w:rPr>
          <w:rFonts w:ascii="Times New Roman" w:hAnsi="Times New Roman" w:cs="Times New Roman"/>
          <w:sz w:val="24"/>
          <w:szCs w:val="24"/>
        </w:rPr>
        <w:t xml:space="preserve">  </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7</w:t>
      </w:r>
      <w:r w:rsidRPr="00D324F4">
        <w:rPr>
          <w:rFonts w:ascii="Times New Roman" w:hAnsi="Times New Roman" w:cs="Times New Roman"/>
          <w:sz w:val="24"/>
          <w:szCs w:val="24"/>
        </w:rPr>
        <w:t>.</w:t>
      </w:r>
      <w:r>
        <w:rPr>
          <w:rFonts w:ascii="Times New Roman" w:hAnsi="Times New Roman" w:cs="Times New Roman"/>
          <w:sz w:val="24"/>
          <w:szCs w:val="24"/>
        </w:rPr>
        <w:t xml:space="preserve"> </w:t>
      </w:r>
      <w:r w:rsidRPr="00D324F4">
        <w:rPr>
          <w:rFonts w:ascii="Times New Roman" w:hAnsi="Times New Roman" w:cs="Times New Roman"/>
          <w:sz w:val="24"/>
          <w:szCs w:val="24"/>
        </w:rPr>
        <w:t>Учащиеся,</w:t>
      </w:r>
      <w:r>
        <w:rPr>
          <w:rFonts w:ascii="Times New Roman" w:hAnsi="Times New Roman" w:cs="Times New Roman"/>
          <w:sz w:val="24"/>
          <w:szCs w:val="24"/>
        </w:rPr>
        <w:t xml:space="preserve"> </w:t>
      </w:r>
      <w:r w:rsidRPr="00D324F4">
        <w:rPr>
          <w:rFonts w:ascii="Times New Roman" w:hAnsi="Times New Roman" w:cs="Times New Roman"/>
          <w:sz w:val="24"/>
          <w:szCs w:val="24"/>
        </w:rPr>
        <w:t>не</w:t>
      </w:r>
      <w:r>
        <w:rPr>
          <w:rFonts w:ascii="Times New Roman" w:hAnsi="Times New Roman" w:cs="Times New Roman"/>
          <w:sz w:val="24"/>
          <w:szCs w:val="24"/>
        </w:rPr>
        <w:t xml:space="preserve"> </w:t>
      </w:r>
      <w:r w:rsidRPr="00D324F4">
        <w:rPr>
          <w:rFonts w:ascii="Times New Roman" w:hAnsi="Times New Roman" w:cs="Times New Roman"/>
          <w:sz w:val="24"/>
          <w:szCs w:val="24"/>
        </w:rPr>
        <w:t>ликвидировавшие</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D324F4">
        <w:rPr>
          <w:rFonts w:ascii="Times New Roman" w:hAnsi="Times New Roman" w:cs="Times New Roman"/>
          <w:sz w:val="24"/>
          <w:szCs w:val="24"/>
        </w:rPr>
        <w:t>сроки</w:t>
      </w:r>
      <w:r>
        <w:rPr>
          <w:rFonts w:ascii="Times New Roman" w:hAnsi="Times New Roman" w:cs="Times New Roman"/>
          <w:sz w:val="24"/>
          <w:szCs w:val="24"/>
        </w:rPr>
        <w:t xml:space="preserve"> </w:t>
      </w:r>
      <w:r w:rsidRPr="00D324F4">
        <w:rPr>
          <w:rFonts w:ascii="Times New Roman" w:hAnsi="Times New Roman" w:cs="Times New Roman"/>
          <w:sz w:val="24"/>
          <w:szCs w:val="24"/>
        </w:rPr>
        <w:t>академическую</w:t>
      </w:r>
      <w:r>
        <w:rPr>
          <w:rFonts w:ascii="Times New Roman" w:hAnsi="Times New Roman" w:cs="Times New Roman"/>
          <w:sz w:val="24"/>
          <w:szCs w:val="24"/>
        </w:rPr>
        <w:t xml:space="preserve"> </w:t>
      </w:r>
      <w:r w:rsidRPr="00D324F4">
        <w:rPr>
          <w:rFonts w:ascii="Times New Roman" w:hAnsi="Times New Roman" w:cs="Times New Roman"/>
          <w:sz w:val="24"/>
          <w:szCs w:val="24"/>
        </w:rPr>
        <w:t>задолженность</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течение</w:t>
      </w:r>
      <w:r>
        <w:rPr>
          <w:rFonts w:ascii="Times New Roman" w:hAnsi="Times New Roman" w:cs="Times New Roman"/>
          <w:sz w:val="24"/>
          <w:szCs w:val="24"/>
        </w:rPr>
        <w:t xml:space="preserve"> </w:t>
      </w:r>
      <w:r w:rsidRPr="00D324F4">
        <w:rPr>
          <w:rFonts w:ascii="Times New Roman" w:hAnsi="Times New Roman" w:cs="Times New Roman"/>
          <w:sz w:val="24"/>
          <w:szCs w:val="24"/>
        </w:rPr>
        <w:t>года</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момента</w:t>
      </w:r>
      <w:r>
        <w:rPr>
          <w:rFonts w:ascii="Times New Roman" w:hAnsi="Times New Roman" w:cs="Times New Roman"/>
          <w:sz w:val="24"/>
          <w:szCs w:val="24"/>
        </w:rPr>
        <w:t xml:space="preserve"> </w:t>
      </w:r>
      <w:r w:rsidRPr="00D324F4">
        <w:rPr>
          <w:rFonts w:ascii="Times New Roman" w:hAnsi="Times New Roman" w:cs="Times New Roman"/>
          <w:sz w:val="24"/>
          <w:szCs w:val="24"/>
        </w:rPr>
        <w:t>ее</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усмотрению</w:t>
      </w:r>
      <w:r>
        <w:rPr>
          <w:rFonts w:ascii="Times New Roman" w:hAnsi="Times New Roman" w:cs="Times New Roman"/>
          <w:sz w:val="24"/>
          <w:szCs w:val="24"/>
        </w:rPr>
        <w:t xml:space="preserve"> </w:t>
      </w:r>
      <w:r w:rsidRPr="00D324F4">
        <w:rPr>
          <w:rFonts w:ascii="Times New Roman" w:hAnsi="Times New Roman" w:cs="Times New Roman"/>
          <w:sz w:val="24"/>
          <w:szCs w:val="24"/>
        </w:rPr>
        <w:t>их</w:t>
      </w:r>
      <w:r>
        <w:rPr>
          <w:rFonts w:ascii="Times New Roman" w:hAnsi="Times New Roman" w:cs="Times New Roman"/>
          <w:sz w:val="24"/>
          <w:szCs w:val="24"/>
        </w:rPr>
        <w:t xml:space="preserve"> </w:t>
      </w:r>
      <w:r w:rsidRPr="00D324F4">
        <w:rPr>
          <w:rFonts w:ascii="Times New Roman" w:hAnsi="Times New Roman" w:cs="Times New Roman"/>
          <w:sz w:val="24"/>
          <w:szCs w:val="24"/>
        </w:rPr>
        <w:t>родителей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(законных</w:t>
      </w:r>
      <w:r>
        <w:rPr>
          <w:rFonts w:ascii="Times New Roman" w:hAnsi="Times New Roman" w:cs="Times New Roman"/>
          <w:sz w:val="24"/>
          <w:szCs w:val="24"/>
        </w:rPr>
        <w:t xml:space="preserve"> </w:t>
      </w:r>
      <w:r w:rsidRPr="00D324F4">
        <w:rPr>
          <w:rFonts w:ascii="Times New Roman" w:hAnsi="Times New Roman" w:cs="Times New Roman"/>
          <w:sz w:val="24"/>
          <w:szCs w:val="24"/>
        </w:rPr>
        <w:t>представителей)</w:t>
      </w:r>
      <w:r>
        <w:rPr>
          <w:rFonts w:ascii="Times New Roman" w:hAnsi="Times New Roman" w:cs="Times New Roman"/>
          <w:sz w:val="24"/>
          <w:szCs w:val="24"/>
        </w:rPr>
        <w:t xml:space="preserve"> </w:t>
      </w:r>
      <w:r w:rsidRPr="00D324F4">
        <w:rPr>
          <w:rFonts w:ascii="Times New Roman" w:hAnsi="Times New Roman" w:cs="Times New Roman"/>
          <w:sz w:val="24"/>
          <w:szCs w:val="24"/>
        </w:rPr>
        <w:t>оставляются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повторное</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переводятся</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адаптированным</w:t>
      </w:r>
      <w:r>
        <w:rPr>
          <w:rFonts w:ascii="Times New Roman" w:hAnsi="Times New Roman" w:cs="Times New Roman"/>
          <w:sz w:val="24"/>
          <w:szCs w:val="24"/>
        </w:rPr>
        <w:t xml:space="preserve"> </w:t>
      </w:r>
      <w:r w:rsidRPr="00D324F4">
        <w:rPr>
          <w:rFonts w:ascii="Times New Roman" w:hAnsi="Times New Roman" w:cs="Times New Roman"/>
          <w:sz w:val="24"/>
          <w:szCs w:val="24"/>
        </w:rPr>
        <w:t>образовательным</w:t>
      </w:r>
      <w:r>
        <w:rPr>
          <w:rFonts w:ascii="Times New Roman" w:hAnsi="Times New Roman" w:cs="Times New Roman"/>
          <w:sz w:val="24"/>
          <w:szCs w:val="24"/>
        </w:rPr>
        <w:t xml:space="preserve"> </w:t>
      </w:r>
      <w:r w:rsidRPr="00D324F4">
        <w:rPr>
          <w:rFonts w:ascii="Times New Roman" w:hAnsi="Times New Roman" w:cs="Times New Roman"/>
          <w:sz w:val="24"/>
          <w:szCs w:val="24"/>
        </w:rPr>
        <w:t>программам</w:t>
      </w:r>
      <w:r>
        <w:rPr>
          <w:rFonts w:ascii="Times New Roman" w:hAnsi="Times New Roman" w:cs="Times New Roman"/>
          <w:sz w:val="24"/>
          <w:szCs w:val="24"/>
        </w:rPr>
        <w:t xml:space="preserve"> </w:t>
      </w:r>
      <w:r w:rsidRPr="00D324F4">
        <w:rPr>
          <w:rFonts w:ascii="Times New Roman" w:hAnsi="Times New Roman" w:cs="Times New Roman"/>
          <w:sz w:val="24"/>
          <w:szCs w:val="24"/>
        </w:rPr>
        <w:t>в</w:t>
      </w:r>
      <w:r>
        <w:rPr>
          <w:rFonts w:ascii="Times New Roman" w:hAnsi="Times New Roman" w:cs="Times New Roman"/>
          <w:sz w:val="24"/>
          <w:szCs w:val="24"/>
        </w:rPr>
        <w:t xml:space="preserve"> </w:t>
      </w:r>
      <w:r w:rsidRPr="00D324F4">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324F4">
        <w:rPr>
          <w:rFonts w:ascii="Times New Roman" w:hAnsi="Times New Roman" w:cs="Times New Roman"/>
          <w:sz w:val="24"/>
          <w:szCs w:val="24"/>
        </w:rPr>
        <w:t>с</w:t>
      </w:r>
      <w:r>
        <w:rPr>
          <w:rFonts w:ascii="Times New Roman" w:hAnsi="Times New Roman" w:cs="Times New Roman"/>
          <w:sz w:val="24"/>
          <w:szCs w:val="24"/>
        </w:rPr>
        <w:t xml:space="preserve"> </w:t>
      </w:r>
      <w:r w:rsidRPr="00D324F4">
        <w:rPr>
          <w:rFonts w:ascii="Times New Roman" w:hAnsi="Times New Roman" w:cs="Times New Roman"/>
          <w:sz w:val="24"/>
          <w:szCs w:val="24"/>
        </w:rPr>
        <w:t>рекомендациями</w:t>
      </w:r>
      <w:r>
        <w:rPr>
          <w:rFonts w:ascii="Times New Roman" w:hAnsi="Times New Roman" w:cs="Times New Roman"/>
          <w:sz w:val="24"/>
          <w:szCs w:val="24"/>
        </w:rPr>
        <w:t xml:space="preserve"> </w:t>
      </w:r>
      <w:r w:rsidRPr="00D324F4">
        <w:rPr>
          <w:rFonts w:ascii="Times New Roman" w:hAnsi="Times New Roman" w:cs="Times New Roman"/>
          <w:sz w:val="24"/>
          <w:szCs w:val="24"/>
        </w:rPr>
        <w:t>психолого-медико-педагогической</w:t>
      </w:r>
      <w:r>
        <w:rPr>
          <w:rFonts w:ascii="Times New Roman" w:hAnsi="Times New Roman" w:cs="Times New Roman"/>
          <w:sz w:val="24"/>
          <w:szCs w:val="24"/>
        </w:rPr>
        <w:t xml:space="preserve"> </w:t>
      </w:r>
      <w:r w:rsidRPr="00D324F4">
        <w:rPr>
          <w:rFonts w:ascii="Times New Roman" w:hAnsi="Times New Roman" w:cs="Times New Roman"/>
          <w:sz w:val="24"/>
          <w:szCs w:val="24"/>
        </w:rPr>
        <w:t>комиссии</w:t>
      </w:r>
      <w:r>
        <w:rPr>
          <w:rFonts w:ascii="Times New Roman" w:hAnsi="Times New Roman" w:cs="Times New Roman"/>
          <w:sz w:val="24"/>
          <w:szCs w:val="24"/>
        </w:rPr>
        <w:t xml:space="preserve"> </w:t>
      </w:r>
      <w:r w:rsidRPr="00D324F4">
        <w:rPr>
          <w:rFonts w:ascii="Times New Roman" w:hAnsi="Times New Roman" w:cs="Times New Roman"/>
          <w:sz w:val="24"/>
          <w:szCs w:val="24"/>
        </w:rPr>
        <w:t>либо</w:t>
      </w:r>
      <w:r>
        <w:rPr>
          <w:rFonts w:ascii="Times New Roman" w:hAnsi="Times New Roman" w:cs="Times New Roman"/>
          <w:sz w:val="24"/>
          <w:szCs w:val="24"/>
        </w:rPr>
        <w:t xml:space="preserve"> </w:t>
      </w:r>
      <w:r w:rsidRPr="00D324F4">
        <w:rPr>
          <w:rFonts w:ascii="Times New Roman" w:hAnsi="Times New Roman" w:cs="Times New Roman"/>
          <w:sz w:val="24"/>
          <w:szCs w:val="24"/>
        </w:rPr>
        <w:t>на</w:t>
      </w:r>
      <w:r>
        <w:rPr>
          <w:rFonts w:ascii="Times New Roman" w:hAnsi="Times New Roman" w:cs="Times New Roman"/>
          <w:sz w:val="24"/>
          <w:szCs w:val="24"/>
        </w:rPr>
        <w:t xml:space="preserve"> </w:t>
      </w:r>
      <w:r w:rsidRPr="00D324F4">
        <w:rPr>
          <w:rFonts w:ascii="Times New Roman" w:hAnsi="Times New Roman" w:cs="Times New Roman"/>
          <w:sz w:val="24"/>
          <w:szCs w:val="24"/>
        </w:rPr>
        <w:t>обучение</w:t>
      </w:r>
      <w:r>
        <w:rPr>
          <w:rFonts w:ascii="Times New Roman" w:hAnsi="Times New Roman" w:cs="Times New Roman"/>
          <w:sz w:val="24"/>
          <w:szCs w:val="24"/>
        </w:rPr>
        <w:t xml:space="preserve"> </w:t>
      </w:r>
      <w:r w:rsidRPr="00D324F4">
        <w:rPr>
          <w:rFonts w:ascii="Times New Roman" w:hAnsi="Times New Roman" w:cs="Times New Roman"/>
          <w:sz w:val="24"/>
          <w:szCs w:val="24"/>
        </w:rPr>
        <w:t>по</w:t>
      </w:r>
      <w:r>
        <w:rPr>
          <w:rFonts w:ascii="Times New Roman" w:hAnsi="Times New Roman" w:cs="Times New Roman"/>
          <w:sz w:val="24"/>
          <w:szCs w:val="24"/>
        </w:rPr>
        <w:t xml:space="preserve"> </w:t>
      </w:r>
      <w:r w:rsidRPr="00D324F4">
        <w:rPr>
          <w:rFonts w:ascii="Times New Roman" w:hAnsi="Times New Roman" w:cs="Times New Roman"/>
          <w:sz w:val="24"/>
          <w:szCs w:val="24"/>
        </w:rPr>
        <w:t>индивидуальному</w:t>
      </w:r>
      <w:r>
        <w:rPr>
          <w:rFonts w:ascii="Times New Roman" w:hAnsi="Times New Roman" w:cs="Times New Roman"/>
          <w:sz w:val="24"/>
          <w:szCs w:val="24"/>
        </w:rPr>
        <w:t xml:space="preserve"> </w:t>
      </w:r>
      <w:r w:rsidRPr="00D324F4">
        <w:rPr>
          <w:rFonts w:ascii="Times New Roman" w:hAnsi="Times New Roman" w:cs="Times New Roman"/>
          <w:sz w:val="24"/>
          <w:szCs w:val="24"/>
        </w:rPr>
        <w:t>учебному</w:t>
      </w:r>
      <w:r>
        <w:rPr>
          <w:rFonts w:ascii="Times New Roman" w:hAnsi="Times New Roman" w:cs="Times New Roman"/>
          <w:sz w:val="24"/>
          <w:szCs w:val="24"/>
        </w:rPr>
        <w:t xml:space="preserve"> </w:t>
      </w:r>
      <w:r w:rsidRPr="00D324F4">
        <w:rPr>
          <w:rFonts w:ascii="Times New Roman" w:hAnsi="Times New Roman" w:cs="Times New Roman"/>
          <w:sz w:val="24"/>
          <w:szCs w:val="24"/>
        </w:rPr>
        <w:t>плану.</w:t>
      </w:r>
    </w:p>
    <w:p w:rsidR="0030054D" w:rsidRPr="00F65F50"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F65F50">
        <w:rPr>
          <w:rFonts w:ascii="Times New Roman" w:hAnsi="Times New Roman" w:cs="Times New Roman"/>
          <w:sz w:val="24"/>
          <w:szCs w:val="24"/>
        </w:rPr>
        <w:t>.</w:t>
      </w:r>
      <w:r>
        <w:rPr>
          <w:rFonts w:ascii="Times New Roman" w:hAnsi="Times New Roman" w:cs="Times New Roman"/>
          <w:sz w:val="24"/>
          <w:szCs w:val="24"/>
        </w:rPr>
        <w:t>8</w:t>
      </w:r>
      <w:r w:rsidRPr="00F65F50">
        <w:rPr>
          <w:rFonts w:ascii="Times New Roman" w:hAnsi="Times New Roman" w:cs="Times New Roman"/>
          <w:sz w:val="24"/>
          <w:szCs w:val="24"/>
        </w:rPr>
        <w:t>. Контроль успеваемости обучающихся, оставленных на повторное обучение, проводится педагогическим работником в общем порядке.</w:t>
      </w: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7</w:t>
      </w:r>
      <w:r w:rsidRPr="00F65F50">
        <w:rPr>
          <w:rFonts w:ascii="Times New Roman" w:hAnsi="Times New Roman" w:cs="Times New Roman"/>
          <w:sz w:val="24"/>
          <w:szCs w:val="24"/>
        </w:rPr>
        <w:t>.</w:t>
      </w:r>
      <w:r>
        <w:rPr>
          <w:rFonts w:ascii="Times New Roman" w:hAnsi="Times New Roman" w:cs="Times New Roman"/>
          <w:sz w:val="24"/>
          <w:szCs w:val="24"/>
        </w:rPr>
        <w:t>9</w:t>
      </w:r>
      <w:r w:rsidRPr="00F65F50">
        <w:rPr>
          <w:rFonts w:ascii="Times New Roman" w:hAnsi="Times New Roman" w:cs="Times New Roman"/>
          <w:sz w:val="24"/>
          <w:szCs w:val="24"/>
        </w:rPr>
        <w:t>. 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30054D" w:rsidRPr="00F65F50" w:rsidRDefault="0030054D" w:rsidP="0030054D">
      <w:pPr>
        <w:pStyle w:val="a7"/>
        <w:ind w:firstLine="708"/>
        <w:jc w:val="both"/>
        <w:rPr>
          <w:rFonts w:ascii="Times New Roman" w:hAnsi="Times New Roman" w:cs="Times New Roman"/>
          <w:sz w:val="24"/>
          <w:szCs w:val="24"/>
        </w:rPr>
      </w:pPr>
      <w:r w:rsidRPr="001E6051">
        <w:rPr>
          <w:rFonts w:ascii="Times New Roman" w:hAnsi="Times New Roman" w:cs="Times New Roman"/>
          <w:sz w:val="24"/>
          <w:szCs w:val="24"/>
        </w:rPr>
        <w:t>7.1</w:t>
      </w:r>
      <w:r>
        <w:rPr>
          <w:rFonts w:ascii="Times New Roman" w:hAnsi="Times New Roman" w:cs="Times New Roman"/>
          <w:sz w:val="24"/>
          <w:szCs w:val="24"/>
        </w:rPr>
        <w:t>0</w:t>
      </w:r>
      <w:r w:rsidRPr="001E6051">
        <w:rPr>
          <w:rFonts w:ascii="Times New Roman" w:hAnsi="Times New Roman" w:cs="Times New Roman"/>
          <w:sz w:val="24"/>
          <w:szCs w:val="24"/>
        </w:rPr>
        <w:t xml:space="preserve">. Обучающиеся, оставленные на повторное обучение имеют право на </w:t>
      </w:r>
      <w:proofErr w:type="spellStart"/>
      <w:r w:rsidRPr="001E6051">
        <w:rPr>
          <w:rFonts w:ascii="Times New Roman" w:hAnsi="Times New Roman" w:cs="Times New Roman"/>
          <w:sz w:val="24"/>
          <w:szCs w:val="24"/>
        </w:rPr>
        <w:t>перезачёт</w:t>
      </w:r>
      <w:proofErr w:type="spellEnd"/>
      <w:r w:rsidRPr="001E6051">
        <w:rPr>
          <w:rFonts w:ascii="Times New Roman" w:hAnsi="Times New Roman" w:cs="Times New Roman"/>
          <w:sz w:val="24"/>
          <w:szCs w:val="24"/>
        </w:rPr>
        <w:t xml:space="preserve"> результатов промежуточной аттестации, полученных в предыдущем учебном году. Годовые отметки за повторный год обучения в личном деле обучающегося выставляются в следующий столбик.</w:t>
      </w:r>
    </w:p>
    <w:p w:rsidR="0030054D" w:rsidRDefault="0030054D" w:rsidP="0030054D">
      <w:pPr>
        <w:rPr>
          <w:color w:val="4F81BD" w:themeColor="accent1"/>
          <w:sz w:val="24"/>
          <w:szCs w:val="24"/>
        </w:rPr>
      </w:pPr>
      <w:r>
        <w:rPr>
          <w:color w:val="4F81BD" w:themeColor="accent1"/>
          <w:sz w:val="24"/>
          <w:szCs w:val="24"/>
        </w:rPr>
        <w:br w:type="page"/>
      </w:r>
    </w:p>
    <w:p w:rsidR="0030054D" w:rsidRPr="00742712" w:rsidRDefault="0030054D" w:rsidP="0030054D">
      <w:pPr>
        <w:pStyle w:val="a7"/>
        <w:ind w:firstLine="708"/>
        <w:jc w:val="right"/>
        <w:rPr>
          <w:rFonts w:ascii="Times New Roman" w:hAnsi="Times New Roman" w:cs="Times New Roman"/>
          <w:b/>
          <w:sz w:val="24"/>
          <w:szCs w:val="24"/>
        </w:rPr>
      </w:pPr>
      <w:r w:rsidRPr="00742712">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w:t>
      </w:r>
      <w:r w:rsidRPr="00742712">
        <w:rPr>
          <w:rFonts w:ascii="Times New Roman" w:hAnsi="Times New Roman" w:cs="Times New Roman"/>
          <w:b/>
          <w:sz w:val="24"/>
          <w:szCs w:val="24"/>
        </w:rPr>
        <w:t>1</w:t>
      </w: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spacing w:line="276" w:lineRule="auto"/>
        <w:ind w:firstLine="3402"/>
        <w:rPr>
          <w:rFonts w:ascii="Times New Roman" w:hAnsi="Times New Roman" w:cs="Times New Roman"/>
          <w:sz w:val="24"/>
          <w:szCs w:val="24"/>
        </w:rPr>
      </w:pPr>
      <w:r>
        <w:rPr>
          <w:rFonts w:ascii="Times New Roman" w:hAnsi="Times New Roman" w:cs="Times New Roman"/>
          <w:sz w:val="24"/>
          <w:szCs w:val="24"/>
        </w:rPr>
        <w:t xml:space="preserve">Заместителю директора </w:t>
      </w:r>
    </w:p>
    <w:p w:rsidR="0030054D" w:rsidRDefault="0030054D" w:rsidP="0030054D">
      <w:pPr>
        <w:pStyle w:val="a7"/>
        <w:spacing w:line="276" w:lineRule="auto"/>
        <w:ind w:firstLine="3402"/>
        <w:rPr>
          <w:rFonts w:ascii="Times New Roman" w:hAnsi="Times New Roman" w:cs="Times New Roman"/>
          <w:sz w:val="24"/>
          <w:szCs w:val="24"/>
        </w:rPr>
      </w:pPr>
      <w:bookmarkStart w:id="6" w:name="_Hlk51158492"/>
      <w:r>
        <w:rPr>
          <w:rFonts w:ascii="Times New Roman" w:hAnsi="Times New Roman" w:cs="Times New Roman"/>
          <w:sz w:val="24"/>
          <w:szCs w:val="24"/>
        </w:rPr>
        <w:t>МАОУ</w:t>
      </w:r>
      <w:r>
        <w:rPr>
          <w:rFonts w:ascii="Times New Roman" w:hAnsi="Times New Roman" w:cs="Times New Roman"/>
          <w:b/>
          <w:sz w:val="24"/>
          <w:szCs w:val="24"/>
        </w:rPr>
        <w:t xml:space="preserve"> </w:t>
      </w:r>
      <w:r w:rsidRPr="00742712">
        <w:rPr>
          <w:rFonts w:ascii="Times New Roman" w:hAnsi="Times New Roman" w:cs="Times New Roman"/>
          <w:sz w:val="24"/>
          <w:szCs w:val="24"/>
        </w:rPr>
        <w:t>«ЦО</w:t>
      </w:r>
      <w:r>
        <w:rPr>
          <w:rFonts w:ascii="Times New Roman" w:hAnsi="Times New Roman" w:cs="Times New Roman"/>
          <w:sz w:val="24"/>
          <w:szCs w:val="24"/>
        </w:rPr>
        <w:t xml:space="preserve"> </w:t>
      </w:r>
      <w:r w:rsidRPr="00742712">
        <w:rPr>
          <w:rFonts w:ascii="Times New Roman" w:hAnsi="Times New Roman" w:cs="Times New Roman"/>
          <w:sz w:val="24"/>
          <w:szCs w:val="24"/>
        </w:rPr>
        <w:t>им.</w:t>
      </w:r>
      <w:r>
        <w:rPr>
          <w:rFonts w:ascii="Times New Roman" w:hAnsi="Times New Roman" w:cs="Times New Roman"/>
          <w:sz w:val="24"/>
          <w:szCs w:val="24"/>
        </w:rPr>
        <w:t xml:space="preserve"> </w:t>
      </w:r>
      <w:r w:rsidRPr="00742712">
        <w:rPr>
          <w:rFonts w:ascii="Times New Roman" w:hAnsi="Times New Roman" w:cs="Times New Roman"/>
          <w:sz w:val="24"/>
          <w:szCs w:val="24"/>
        </w:rPr>
        <w:t>И.А.</w:t>
      </w:r>
      <w:r>
        <w:rPr>
          <w:rFonts w:ascii="Times New Roman" w:hAnsi="Times New Roman" w:cs="Times New Roman"/>
          <w:sz w:val="24"/>
          <w:szCs w:val="24"/>
        </w:rPr>
        <w:t xml:space="preserve"> </w:t>
      </w:r>
      <w:r w:rsidRPr="00742712">
        <w:rPr>
          <w:rFonts w:ascii="Times New Roman" w:hAnsi="Times New Roman" w:cs="Times New Roman"/>
          <w:sz w:val="24"/>
          <w:szCs w:val="24"/>
        </w:rPr>
        <w:t>Милютина»</w:t>
      </w:r>
      <w:r>
        <w:rPr>
          <w:rFonts w:ascii="Times New Roman" w:hAnsi="Times New Roman" w:cs="Times New Roman"/>
          <w:sz w:val="24"/>
          <w:szCs w:val="24"/>
        </w:rPr>
        <w:t xml:space="preserve"> </w:t>
      </w:r>
      <w:r w:rsidRPr="00742712">
        <w:rPr>
          <w:rFonts w:ascii="Times New Roman" w:hAnsi="Times New Roman" w:cs="Times New Roman"/>
          <w:sz w:val="24"/>
          <w:szCs w:val="24"/>
        </w:rPr>
        <w:t>СП</w:t>
      </w:r>
      <w:r>
        <w:rPr>
          <w:rFonts w:ascii="Times New Roman" w:hAnsi="Times New Roman" w:cs="Times New Roman"/>
          <w:sz w:val="24"/>
          <w:szCs w:val="24"/>
        </w:rPr>
        <w:t xml:space="preserve"> </w:t>
      </w:r>
      <w:r w:rsidRPr="00742712">
        <w:rPr>
          <w:rFonts w:ascii="Times New Roman" w:hAnsi="Times New Roman" w:cs="Times New Roman"/>
          <w:sz w:val="24"/>
          <w:szCs w:val="24"/>
        </w:rPr>
        <w:t>«Школа</w:t>
      </w:r>
      <w:r>
        <w:rPr>
          <w:rFonts w:ascii="Times New Roman" w:hAnsi="Times New Roman" w:cs="Times New Roman"/>
          <w:sz w:val="24"/>
          <w:szCs w:val="24"/>
        </w:rPr>
        <w:t xml:space="preserve"> </w:t>
      </w:r>
      <w:r w:rsidRPr="00742712">
        <w:rPr>
          <w:rFonts w:ascii="Times New Roman" w:hAnsi="Times New Roman" w:cs="Times New Roman"/>
          <w:sz w:val="24"/>
          <w:szCs w:val="24"/>
        </w:rPr>
        <w:t>№</w:t>
      </w:r>
      <w:r>
        <w:rPr>
          <w:rFonts w:ascii="Times New Roman" w:hAnsi="Times New Roman" w:cs="Times New Roman"/>
          <w:sz w:val="24"/>
          <w:szCs w:val="24"/>
        </w:rPr>
        <w:t xml:space="preserve"> </w:t>
      </w:r>
      <w:r w:rsidRPr="00742712">
        <w:rPr>
          <w:rFonts w:ascii="Times New Roman" w:hAnsi="Times New Roman" w:cs="Times New Roman"/>
          <w:sz w:val="24"/>
          <w:szCs w:val="24"/>
        </w:rPr>
        <w:t>23»</w:t>
      </w:r>
      <w:bookmarkEnd w:id="6"/>
    </w:p>
    <w:p w:rsidR="0030054D" w:rsidRPr="00742712" w:rsidRDefault="0030054D" w:rsidP="0030054D">
      <w:pPr>
        <w:pStyle w:val="a7"/>
        <w:spacing w:line="276" w:lineRule="auto"/>
        <w:ind w:firstLine="3402"/>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0054D" w:rsidRPr="00742712" w:rsidRDefault="0030054D" w:rsidP="0030054D">
      <w:pPr>
        <w:pStyle w:val="a7"/>
        <w:spacing w:line="276" w:lineRule="auto"/>
        <w:ind w:firstLine="3402"/>
        <w:rPr>
          <w:rFonts w:ascii="Times New Roman" w:hAnsi="Times New Roman" w:cs="Times New Roman"/>
          <w:sz w:val="24"/>
          <w:szCs w:val="24"/>
        </w:rPr>
      </w:pPr>
      <w:r w:rsidRPr="00742712">
        <w:rPr>
          <w:rFonts w:ascii="Times New Roman" w:hAnsi="Times New Roman" w:cs="Times New Roman"/>
          <w:sz w:val="24"/>
          <w:szCs w:val="24"/>
        </w:rPr>
        <w:t>классного</w:t>
      </w:r>
      <w:r>
        <w:rPr>
          <w:rFonts w:ascii="Times New Roman" w:hAnsi="Times New Roman" w:cs="Times New Roman"/>
          <w:sz w:val="24"/>
          <w:szCs w:val="24"/>
        </w:rPr>
        <w:t xml:space="preserve"> </w:t>
      </w:r>
      <w:r w:rsidRPr="00742712">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742712">
        <w:rPr>
          <w:rFonts w:ascii="Times New Roman" w:hAnsi="Times New Roman" w:cs="Times New Roman"/>
          <w:sz w:val="24"/>
          <w:szCs w:val="24"/>
        </w:rPr>
        <w:t>____</w:t>
      </w:r>
      <w:r>
        <w:rPr>
          <w:rFonts w:ascii="Times New Roman" w:hAnsi="Times New Roman" w:cs="Times New Roman"/>
          <w:sz w:val="24"/>
          <w:szCs w:val="24"/>
        </w:rPr>
        <w:t xml:space="preserve"> </w:t>
      </w:r>
      <w:r w:rsidRPr="00742712">
        <w:rPr>
          <w:rFonts w:ascii="Times New Roman" w:hAnsi="Times New Roman" w:cs="Times New Roman"/>
          <w:sz w:val="24"/>
          <w:szCs w:val="24"/>
        </w:rPr>
        <w:t>класса</w:t>
      </w:r>
    </w:p>
    <w:p w:rsidR="0030054D" w:rsidRDefault="0030054D" w:rsidP="0030054D">
      <w:pPr>
        <w:pStyle w:val="a7"/>
        <w:spacing w:line="276" w:lineRule="auto"/>
        <w:ind w:firstLine="3402"/>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30054D" w:rsidRDefault="0030054D" w:rsidP="0030054D">
      <w:pPr>
        <w:pStyle w:val="a7"/>
        <w:spacing w:line="276" w:lineRule="auto"/>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center"/>
        <w:rPr>
          <w:rFonts w:ascii="Times New Roman" w:hAnsi="Times New Roman" w:cs="Times New Roman"/>
          <w:sz w:val="24"/>
          <w:szCs w:val="24"/>
        </w:rPr>
      </w:pPr>
      <w:r>
        <w:rPr>
          <w:rFonts w:ascii="Times New Roman" w:hAnsi="Times New Roman" w:cs="Times New Roman"/>
          <w:sz w:val="24"/>
          <w:szCs w:val="24"/>
        </w:rPr>
        <w:t>Докладная</w:t>
      </w: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p>
    <w:p w:rsidR="0030054D" w:rsidRDefault="0030054D" w:rsidP="0030054D">
      <w:pPr>
        <w:pStyle w:val="a7"/>
        <w:ind w:firstLine="708"/>
        <w:jc w:val="both"/>
        <w:rPr>
          <w:rFonts w:ascii="Times New Roman" w:hAnsi="Times New Roman" w:cs="Times New Roman"/>
          <w:sz w:val="24"/>
          <w:szCs w:val="24"/>
        </w:rPr>
      </w:pPr>
      <w:r>
        <w:rPr>
          <w:rFonts w:ascii="Times New Roman" w:hAnsi="Times New Roman" w:cs="Times New Roman"/>
          <w:sz w:val="24"/>
          <w:szCs w:val="24"/>
        </w:rPr>
        <w:t>Мной было выявлено, что учащийся _____________________ класса отсутствовал на контрольной работе по предмету (</w:t>
      </w:r>
      <w:proofErr w:type="spellStart"/>
      <w:proofErr w:type="gramStart"/>
      <w:r>
        <w:rPr>
          <w:rFonts w:ascii="Times New Roman" w:hAnsi="Times New Roman" w:cs="Times New Roman"/>
          <w:sz w:val="24"/>
          <w:szCs w:val="24"/>
        </w:rPr>
        <w:t>ам</w:t>
      </w:r>
      <w:proofErr w:type="spellEnd"/>
      <w:r>
        <w:rPr>
          <w:rFonts w:ascii="Times New Roman" w:hAnsi="Times New Roman" w:cs="Times New Roman"/>
          <w:sz w:val="24"/>
          <w:szCs w:val="24"/>
        </w:rPr>
        <w:t>)  _</w:t>
      </w:r>
      <w:proofErr w:type="gramEnd"/>
      <w:r>
        <w:rPr>
          <w:rFonts w:ascii="Times New Roman" w:hAnsi="Times New Roman" w:cs="Times New Roman"/>
          <w:sz w:val="24"/>
          <w:szCs w:val="24"/>
        </w:rPr>
        <w:t xml:space="preserve">___________ без уважительной причины __.__.20__г. </w:t>
      </w:r>
    </w:p>
    <w:p w:rsidR="0030054D" w:rsidRPr="00D324F4" w:rsidRDefault="0030054D" w:rsidP="0030054D">
      <w:pPr>
        <w:pStyle w:val="a7"/>
        <w:ind w:firstLine="708"/>
        <w:jc w:val="both"/>
        <w:rPr>
          <w:rFonts w:ascii="Times New Roman" w:hAnsi="Times New Roman" w:cs="Times New Roman"/>
          <w:sz w:val="24"/>
          <w:szCs w:val="24"/>
        </w:rPr>
      </w:pPr>
      <w:r w:rsidRPr="004A0B6B">
        <w:rPr>
          <w:rFonts w:ascii="Times New Roman" w:hAnsi="Times New Roman" w:cs="Times New Roman"/>
          <w:color w:val="000000" w:themeColor="text1"/>
          <w:sz w:val="24"/>
          <w:szCs w:val="24"/>
        </w:rPr>
        <w:t>Справка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состоянии</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здоровья,</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письменное</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заявление</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родителей</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освобождение от </w:t>
      </w:r>
      <w:r w:rsidRPr="004A0B6B">
        <w:rPr>
          <w:rFonts w:ascii="Times New Roman" w:hAnsi="Times New Roman" w:cs="Times New Roman"/>
          <w:color w:val="000000" w:themeColor="text1"/>
          <w:sz w:val="24"/>
          <w:szCs w:val="24"/>
        </w:rPr>
        <w:t>учебных</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заняти</w:t>
      </w:r>
      <w:r>
        <w:rPr>
          <w:rFonts w:ascii="Times New Roman" w:hAnsi="Times New Roman" w:cs="Times New Roman"/>
          <w:color w:val="000000" w:themeColor="text1"/>
          <w:sz w:val="24"/>
          <w:szCs w:val="24"/>
        </w:rPr>
        <w:t>й</w:t>
      </w:r>
      <w:r w:rsidRPr="004A0B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ходатайства</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от</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сторонних</w:t>
      </w:r>
      <w:r>
        <w:rPr>
          <w:rFonts w:ascii="Times New Roman" w:hAnsi="Times New Roman" w:cs="Times New Roman"/>
          <w:color w:val="000000" w:themeColor="text1"/>
          <w:sz w:val="24"/>
          <w:szCs w:val="24"/>
        </w:rPr>
        <w:t xml:space="preserve"> </w:t>
      </w:r>
      <w:r w:rsidRPr="004A0B6B">
        <w:rPr>
          <w:rFonts w:ascii="Times New Roman" w:hAnsi="Times New Roman" w:cs="Times New Roman"/>
          <w:color w:val="000000" w:themeColor="text1"/>
          <w:sz w:val="24"/>
          <w:szCs w:val="24"/>
        </w:rPr>
        <w:t>организаций</w:t>
      </w:r>
      <w:r>
        <w:rPr>
          <w:rFonts w:ascii="Times New Roman" w:hAnsi="Times New Roman" w:cs="Times New Roman"/>
          <w:color w:val="000000" w:themeColor="text1"/>
          <w:sz w:val="24"/>
          <w:szCs w:val="24"/>
        </w:rPr>
        <w:t xml:space="preserve"> дополнительного образования, спорта, культуры и др. </w:t>
      </w:r>
      <w:r w:rsidRPr="004A0B6B">
        <w:rPr>
          <w:rFonts w:ascii="Times New Roman" w:hAnsi="Times New Roman" w:cs="Times New Roman"/>
          <w:color w:val="000000" w:themeColor="text1"/>
          <w:sz w:val="24"/>
          <w:szCs w:val="24"/>
        </w:rPr>
        <w:t>отсутствуют.</w:t>
      </w:r>
    </w:p>
    <w:p w:rsidR="00634414" w:rsidRDefault="00634414">
      <w:pPr>
        <w:pStyle w:val="a3"/>
        <w:spacing w:before="9"/>
        <w:ind w:left="0"/>
        <w:jc w:val="left"/>
        <w:rPr>
          <w:b/>
          <w:sz w:val="25"/>
        </w:rPr>
      </w:pPr>
    </w:p>
    <w:sectPr w:rsidR="00634414" w:rsidSect="0030054D">
      <w:type w:val="continuous"/>
      <w:pgSz w:w="11910" w:h="16840"/>
      <w:pgMar w:top="62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9EF"/>
    <w:multiLevelType w:val="multilevel"/>
    <w:tmpl w:val="E44E435A"/>
    <w:lvl w:ilvl="0">
      <w:start w:val="1"/>
      <w:numFmt w:val="decimal"/>
      <w:lvlText w:val="%1"/>
      <w:lvlJc w:val="left"/>
      <w:pPr>
        <w:ind w:left="112" w:hanging="406"/>
      </w:pPr>
      <w:rPr>
        <w:rFonts w:hint="default"/>
        <w:lang w:val="ru-RU" w:eastAsia="en-US" w:bidi="ar-SA"/>
      </w:rPr>
    </w:lvl>
    <w:lvl w:ilvl="1">
      <w:start w:val="2"/>
      <w:numFmt w:val="decimal"/>
      <w:lvlText w:val="%1.%2"/>
      <w:lvlJc w:val="left"/>
      <w:pPr>
        <w:ind w:left="112" w:hanging="40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06"/>
      </w:pPr>
      <w:rPr>
        <w:rFonts w:hint="default"/>
        <w:lang w:val="ru-RU" w:eastAsia="en-US" w:bidi="ar-SA"/>
      </w:rPr>
    </w:lvl>
    <w:lvl w:ilvl="3">
      <w:numFmt w:val="bullet"/>
      <w:lvlText w:val="•"/>
      <w:lvlJc w:val="left"/>
      <w:pPr>
        <w:ind w:left="3217" w:hanging="406"/>
      </w:pPr>
      <w:rPr>
        <w:rFonts w:hint="default"/>
        <w:lang w:val="ru-RU" w:eastAsia="en-US" w:bidi="ar-SA"/>
      </w:rPr>
    </w:lvl>
    <w:lvl w:ilvl="4">
      <w:numFmt w:val="bullet"/>
      <w:lvlText w:val="•"/>
      <w:lvlJc w:val="left"/>
      <w:pPr>
        <w:ind w:left="4250" w:hanging="406"/>
      </w:pPr>
      <w:rPr>
        <w:rFonts w:hint="default"/>
        <w:lang w:val="ru-RU" w:eastAsia="en-US" w:bidi="ar-SA"/>
      </w:rPr>
    </w:lvl>
    <w:lvl w:ilvl="5">
      <w:numFmt w:val="bullet"/>
      <w:lvlText w:val="•"/>
      <w:lvlJc w:val="left"/>
      <w:pPr>
        <w:ind w:left="5283" w:hanging="406"/>
      </w:pPr>
      <w:rPr>
        <w:rFonts w:hint="default"/>
        <w:lang w:val="ru-RU" w:eastAsia="en-US" w:bidi="ar-SA"/>
      </w:rPr>
    </w:lvl>
    <w:lvl w:ilvl="6">
      <w:numFmt w:val="bullet"/>
      <w:lvlText w:val="•"/>
      <w:lvlJc w:val="left"/>
      <w:pPr>
        <w:ind w:left="6315" w:hanging="406"/>
      </w:pPr>
      <w:rPr>
        <w:rFonts w:hint="default"/>
        <w:lang w:val="ru-RU" w:eastAsia="en-US" w:bidi="ar-SA"/>
      </w:rPr>
    </w:lvl>
    <w:lvl w:ilvl="7">
      <w:numFmt w:val="bullet"/>
      <w:lvlText w:val="•"/>
      <w:lvlJc w:val="left"/>
      <w:pPr>
        <w:ind w:left="7348" w:hanging="406"/>
      </w:pPr>
      <w:rPr>
        <w:rFonts w:hint="default"/>
        <w:lang w:val="ru-RU" w:eastAsia="en-US" w:bidi="ar-SA"/>
      </w:rPr>
    </w:lvl>
    <w:lvl w:ilvl="8">
      <w:numFmt w:val="bullet"/>
      <w:lvlText w:val="•"/>
      <w:lvlJc w:val="left"/>
      <w:pPr>
        <w:ind w:left="8381" w:hanging="406"/>
      </w:pPr>
      <w:rPr>
        <w:rFonts w:hint="default"/>
        <w:lang w:val="ru-RU" w:eastAsia="en-US" w:bidi="ar-SA"/>
      </w:rPr>
    </w:lvl>
  </w:abstractNum>
  <w:abstractNum w:abstractNumId="1" w15:restartNumberingAfterBreak="0">
    <w:nsid w:val="093C688A"/>
    <w:multiLevelType w:val="multilevel"/>
    <w:tmpl w:val="56A6AFC6"/>
    <w:lvl w:ilvl="0">
      <w:start w:val="3"/>
      <w:numFmt w:val="decimal"/>
      <w:lvlText w:val="%1"/>
      <w:lvlJc w:val="left"/>
      <w:pPr>
        <w:ind w:left="112" w:hanging="378"/>
      </w:pPr>
      <w:rPr>
        <w:rFonts w:hint="default"/>
        <w:lang w:val="ru-RU" w:eastAsia="en-US" w:bidi="ar-SA"/>
      </w:rPr>
    </w:lvl>
    <w:lvl w:ilvl="1">
      <w:start w:val="2"/>
      <w:numFmt w:val="decimal"/>
      <w:lvlText w:val="%1.%2"/>
      <w:lvlJc w:val="left"/>
      <w:pPr>
        <w:ind w:left="112" w:hanging="37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378"/>
      </w:pPr>
      <w:rPr>
        <w:rFonts w:hint="default"/>
        <w:lang w:val="ru-RU" w:eastAsia="en-US" w:bidi="ar-SA"/>
      </w:rPr>
    </w:lvl>
    <w:lvl w:ilvl="3">
      <w:numFmt w:val="bullet"/>
      <w:lvlText w:val="•"/>
      <w:lvlJc w:val="left"/>
      <w:pPr>
        <w:ind w:left="3217" w:hanging="378"/>
      </w:pPr>
      <w:rPr>
        <w:rFonts w:hint="default"/>
        <w:lang w:val="ru-RU" w:eastAsia="en-US" w:bidi="ar-SA"/>
      </w:rPr>
    </w:lvl>
    <w:lvl w:ilvl="4">
      <w:numFmt w:val="bullet"/>
      <w:lvlText w:val="•"/>
      <w:lvlJc w:val="left"/>
      <w:pPr>
        <w:ind w:left="4250" w:hanging="378"/>
      </w:pPr>
      <w:rPr>
        <w:rFonts w:hint="default"/>
        <w:lang w:val="ru-RU" w:eastAsia="en-US" w:bidi="ar-SA"/>
      </w:rPr>
    </w:lvl>
    <w:lvl w:ilvl="5">
      <w:numFmt w:val="bullet"/>
      <w:lvlText w:val="•"/>
      <w:lvlJc w:val="left"/>
      <w:pPr>
        <w:ind w:left="5283" w:hanging="378"/>
      </w:pPr>
      <w:rPr>
        <w:rFonts w:hint="default"/>
        <w:lang w:val="ru-RU" w:eastAsia="en-US" w:bidi="ar-SA"/>
      </w:rPr>
    </w:lvl>
    <w:lvl w:ilvl="6">
      <w:numFmt w:val="bullet"/>
      <w:lvlText w:val="•"/>
      <w:lvlJc w:val="left"/>
      <w:pPr>
        <w:ind w:left="6315" w:hanging="378"/>
      </w:pPr>
      <w:rPr>
        <w:rFonts w:hint="default"/>
        <w:lang w:val="ru-RU" w:eastAsia="en-US" w:bidi="ar-SA"/>
      </w:rPr>
    </w:lvl>
    <w:lvl w:ilvl="7">
      <w:numFmt w:val="bullet"/>
      <w:lvlText w:val="•"/>
      <w:lvlJc w:val="left"/>
      <w:pPr>
        <w:ind w:left="7348" w:hanging="378"/>
      </w:pPr>
      <w:rPr>
        <w:rFonts w:hint="default"/>
        <w:lang w:val="ru-RU" w:eastAsia="en-US" w:bidi="ar-SA"/>
      </w:rPr>
    </w:lvl>
    <w:lvl w:ilvl="8">
      <w:numFmt w:val="bullet"/>
      <w:lvlText w:val="•"/>
      <w:lvlJc w:val="left"/>
      <w:pPr>
        <w:ind w:left="8381" w:hanging="378"/>
      </w:pPr>
      <w:rPr>
        <w:rFonts w:hint="default"/>
        <w:lang w:val="ru-RU" w:eastAsia="en-US" w:bidi="ar-SA"/>
      </w:rPr>
    </w:lvl>
  </w:abstractNum>
  <w:abstractNum w:abstractNumId="2" w15:restartNumberingAfterBreak="0">
    <w:nsid w:val="0C3C7E0F"/>
    <w:multiLevelType w:val="hybridMultilevel"/>
    <w:tmpl w:val="D9121766"/>
    <w:lvl w:ilvl="0" w:tplc="E174A118">
      <w:numFmt w:val="bullet"/>
      <w:lvlText w:val="-"/>
      <w:lvlJc w:val="left"/>
      <w:pPr>
        <w:ind w:left="112" w:hanging="428"/>
      </w:pPr>
      <w:rPr>
        <w:rFonts w:ascii="Times New Roman" w:eastAsia="Times New Roman" w:hAnsi="Times New Roman" w:cs="Times New Roman" w:hint="default"/>
        <w:w w:val="99"/>
        <w:sz w:val="24"/>
        <w:szCs w:val="24"/>
        <w:lang w:val="ru-RU" w:eastAsia="en-US" w:bidi="ar-SA"/>
      </w:rPr>
    </w:lvl>
    <w:lvl w:ilvl="1" w:tplc="8B40A280">
      <w:numFmt w:val="bullet"/>
      <w:lvlText w:val="•"/>
      <w:lvlJc w:val="left"/>
      <w:pPr>
        <w:ind w:left="1152" w:hanging="428"/>
      </w:pPr>
      <w:rPr>
        <w:rFonts w:hint="default"/>
        <w:lang w:val="ru-RU" w:eastAsia="en-US" w:bidi="ar-SA"/>
      </w:rPr>
    </w:lvl>
    <w:lvl w:ilvl="2" w:tplc="7D6C09BC">
      <w:numFmt w:val="bullet"/>
      <w:lvlText w:val="•"/>
      <w:lvlJc w:val="left"/>
      <w:pPr>
        <w:ind w:left="2185" w:hanging="428"/>
      </w:pPr>
      <w:rPr>
        <w:rFonts w:hint="default"/>
        <w:lang w:val="ru-RU" w:eastAsia="en-US" w:bidi="ar-SA"/>
      </w:rPr>
    </w:lvl>
    <w:lvl w:ilvl="3" w:tplc="E4A2B9E4">
      <w:numFmt w:val="bullet"/>
      <w:lvlText w:val="•"/>
      <w:lvlJc w:val="left"/>
      <w:pPr>
        <w:ind w:left="3217" w:hanging="428"/>
      </w:pPr>
      <w:rPr>
        <w:rFonts w:hint="default"/>
        <w:lang w:val="ru-RU" w:eastAsia="en-US" w:bidi="ar-SA"/>
      </w:rPr>
    </w:lvl>
    <w:lvl w:ilvl="4" w:tplc="DB0A9A3E">
      <w:numFmt w:val="bullet"/>
      <w:lvlText w:val="•"/>
      <w:lvlJc w:val="left"/>
      <w:pPr>
        <w:ind w:left="4250" w:hanging="428"/>
      </w:pPr>
      <w:rPr>
        <w:rFonts w:hint="default"/>
        <w:lang w:val="ru-RU" w:eastAsia="en-US" w:bidi="ar-SA"/>
      </w:rPr>
    </w:lvl>
    <w:lvl w:ilvl="5" w:tplc="C200F7C0">
      <w:numFmt w:val="bullet"/>
      <w:lvlText w:val="•"/>
      <w:lvlJc w:val="left"/>
      <w:pPr>
        <w:ind w:left="5283" w:hanging="428"/>
      </w:pPr>
      <w:rPr>
        <w:rFonts w:hint="default"/>
        <w:lang w:val="ru-RU" w:eastAsia="en-US" w:bidi="ar-SA"/>
      </w:rPr>
    </w:lvl>
    <w:lvl w:ilvl="6" w:tplc="47BC7090">
      <w:numFmt w:val="bullet"/>
      <w:lvlText w:val="•"/>
      <w:lvlJc w:val="left"/>
      <w:pPr>
        <w:ind w:left="6315" w:hanging="428"/>
      </w:pPr>
      <w:rPr>
        <w:rFonts w:hint="default"/>
        <w:lang w:val="ru-RU" w:eastAsia="en-US" w:bidi="ar-SA"/>
      </w:rPr>
    </w:lvl>
    <w:lvl w:ilvl="7" w:tplc="DBC4875A">
      <w:numFmt w:val="bullet"/>
      <w:lvlText w:val="•"/>
      <w:lvlJc w:val="left"/>
      <w:pPr>
        <w:ind w:left="7348" w:hanging="428"/>
      </w:pPr>
      <w:rPr>
        <w:rFonts w:hint="default"/>
        <w:lang w:val="ru-RU" w:eastAsia="en-US" w:bidi="ar-SA"/>
      </w:rPr>
    </w:lvl>
    <w:lvl w:ilvl="8" w:tplc="EE48DE1C">
      <w:numFmt w:val="bullet"/>
      <w:lvlText w:val="•"/>
      <w:lvlJc w:val="left"/>
      <w:pPr>
        <w:ind w:left="8381" w:hanging="428"/>
      </w:pPr>
      <w:rPr>
        <w:rFonts w:hint="default"/>
        <w:lang w:val="ru-RU" w:eastAsia="en-US" w:bidi="ar-SA"/>
      </w:rPr>
    </w:lvl>
  </w:abstractNum>
  <w:abstractNum w:abstractNumId="3" w15:restartNumberingAfterBreak="0">
    <w:nsid w:val="1D4C1A30"/>
    <w:multiLevelType w:val="multilevel"/>
    <w:tmpl w:val="E39C92E0"/>
    <w:lvl w:ilvl="0">
      <w:start w:val="2"/>
      <w:numFmt w:val="decimal"/>
      <w:lvlText w:val="%1"/>
      <w:lvlJc w:val="left"/>
      <w:pPr>
        <w:ind w:left="112" w:hanging="558"/>
      </w:pPr>
      <w:rPr>
        <w:rFonts w:hint="default"/>
        <w:lang w:val="ru-RU" w:eastAsia="en-US" w:bidi="ar-SA"/>
      </w:rPr>
    </w:lvl>
    <w:lvl w:ilvl="1">
      <w:start w:val="11"/>
      <w:numFmt w:val="decimal"/>
      <w:lvlText w:val="%1.%2."/>
      <w:lvlJc w:val="left"/>
      <w:pPr>
        <w:ind w:left="112" w:hanging="5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8"/>
      </w:pPr>
      <w:rPr>
        <w:rFonts w:hint="default"/>
        <w:lang w:val="ru-RU" w:eastAsia="en-US" w:bidi="ar-SA"/>
      </w:rPr>
    </w:lvl>
    <w:lvl w:ilvl="3">
      <w:numFmt w:val="bullet"/>
      <w:lvlText w:val="•"/>
      <w:lvlJc w:val="left"/>
      <w:pPr>
        <w:ind w:left="3217" w:hanging="558"/>
      </w:pPr>
      <w:rPr>
        <w:rFonts w:hint="default"/>
        <w:lang w:val="ru-RU" w:eastAsia="en-US" w:bidi="ar-SA"/>
      </w:rPr>
    </w:lvl>
    <w:lvl w:ilvl="4">
      <w:numFmt w:val="bullet"/>
      <w:lvlText w:val="•"/>
      <w:lvlJc w:val="left"/>
      <w:pPr>
        <w:ind w:left="4250" w:hanging="558"/>
      </w:pPr>
      <w:rPr>
        <w:rFonts w:hint="default"/>
        <w:lang w:val="ru-RU" w:eastAsia="en-US" w:bidi="ar-SA"/>
      </w:rPr>
    </w:lvl>
    <w:lvl w:ilvl="5">
      <w:numFmt w:val="bullet"/>
      <w:lvlText w:val="•"/>
      <w:lvlJc w:val="left"/>
      <w:pPr>
        <w:ind w:left="5283" w:hanging="558"/>
      </w:pPr>
      <w:rPr>
        <w:rFonts w:hint="default"/>
        <w:lang w:val="ru-RU" w:eastAsia="en-US" w:bidi="ar-SA"/>
      </w:rPr>
    </w:lvl>
    <w:lvl w:ilvl="6">
      <w:numFmt w:val="bullet"/>
      <w:lvlText w:val="•"/>
      <w:lvlJc w:val="left"/>
      <w:pPr>
        <w:ind w:left="6315" w:hanging="558"/>
      </w:pPr>
      <w:rPr>
        <w:rFonts w:hint="default"/>
        <w:lang w:val="ru-RU" w:eastAsia="en-US" w:bidi="ar-SA"/>
      </w:rPr>
    </w:lvl>
    <w:lvl w:ilvl="7">
      <w:numFmt w:val="bullet"/>
      <w:lvlText w:val="•"/>
      <w:lvlJc w:val="left"/>
      <w:pPr>
        <w:ind w:left="7348" w:hanging="558"/>
      </w:pPr>
      <w:rPr>
        <w:rFonts w:hint="default"/>
        <w:lang w:val="ru-RU" w:eastAsia="en-US" w:bidi="ar-SA"/>
      </w:rPr>
    </w:lvl>
    <w:lvl w:ilvl="8">
      <w:numFmt w:val="bullet"/>
      <w:lvlText w:val="•"/>
      <w:lvlJc w:val="left"/>
      <w:pPr>
        <w:ind w:left="8381" w:hanging="558"/>
      </w:pPr>
      <w:rPr>
        <w:rFonts w:hint="default"/>
        <w:lang w:val="ru-RU" w:eastAsia="en-US" w:bidi="ar-SA"/>
      </w:rPr>
    </w:lvl>
  </w:abstractNum>
  <w:abstractNum w:abstractNumId="4" w15:restartNumberingAfterBreak="0">
    <w:nsid w:val="349E42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26C1C"/>
    <w:multiLevelType w:val="multilevel"/>
    <w:tmpl w:val="283CF5BC"/>
    <w:lvl w:ilvl="0">
      <w:start w:val="1"/>
      <w:numFmt w:val="decimal"/>
      <w:lvlText w:val="%1."/>
      <w:lvlJc w:val="left"/>
      <w:pPr>
        <w:ind w:left="4493"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826" w:hanging="8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243" w:hanging="886"/>
      </w:pPr>
      <w:rPr>
        <w:rFonts w:hint="default"/>
        <w:lang w:val="ru-RU" w:eastAsia="en-US" w:bidi="ar-SA"/>
      </w:rPr>
    </w:lvl>
    <w:lvl w:ilvl="4">
      <w:numFmt w:val="bullet"/>
      <w:lvlText w:val="•"/>
      <w:lvlJc w:val="left"/>
      <w:pPr>
        <w:ind w:left="5986" w:hanging="886"/>
      </w:pPr>
      <w:rPr>
        <w:rFonts w:hint="default"/>
        <w:lang w:val="ru-RU" w:eastAsia="en-US" w:bidi="ar-SA"/>
      </w:rPr>
    </w:lvl>
    <w:lvl w:ilvl="5">
      <w:numFmt w:val="bullet"/>
      <w:lvlText w:val="•"/>
      <w:lvlJc w:val="left"/>
      <w:pPr>
        <w:ind w:left="6729" w:hanging="886"/>
      </w:pPr>
      <w:rPr>
        <w:rFonts w:hint="default"/>
        <w:lang w:val="ru-RU" w:eastAsia="en-US" w:bidi="ar-SA"/>
      </w:rPr>
    </w:lvl>
    <w:lvl w:ilvl="6">
      <w:numFmt w:val="bullet"/>
      <w:lvlText w:val="•"/>
      <w:lvlJc w:val="left"/>
      <w:pPr>
        <w:ind w:left="7473" w:hanging="886"/>
      </w:pPr>
      <w:rPr>
        <w:rFonts w:hint="default"/>
        <w:lang w:val="ru-RU" w:eastAsia="en-US" w:bidi="ar-SA"/>
      </w:rPr>
    </w:lvl>
    <w:lvl w:ilvl="7">
      <w:numFmt w:val="bullet"/>
      <w:lvlText w:val="•"/>
      <w:lvlJc w:val="left"/>
      <w:pPr>
        <w:ind w:left="8216" w:hanging="886"/>
      </w:pPr>
      <w:rPr>
        <w:rFonts w:hint="default"/>
        <w:lang w:val="ru-RU" w:eastAsia="en-US" w:bidi="ar-SA"/>
      </w:rPr>
    </w:lvl>
    <w:lvl w:ilvl="8">
      <w:numFmt w:val="bullet"/>
      <w:lvlText w:val="•"/>
      <w:lvlJc w:val="left"/>
      <w:pPr>
        <w:ind w:left="8959" w:hanging="886"/>
      </w:pPr>
      <w:rPr>
        <w:rFonts w:hint="default"/>
        <w:lang w:val="ru-RU" w:eastAsia="en-US" w:bidi="ar-SA"/>
      </w:rPr>
    </w:lvl>
  </w:abstractNum>
  <w:abstractNum w:abstractNumId="6" w15:restartNumberingAfterBreak="0">
    <w:nsid w:val="42197ADE"/>
    <w:multiLevelType w:val="multilevel"/>
    <w:tmpl w:val="BA606396"/>
    <w:lvl w:ilvl="0">
      <w:start w:val="2"/>
      <w:numFmt w:val="decimal"/>
      <w:lvlText w:val="%1"/>
      <w:lvlJc w:val="left"/>
      <w:pPr>
        <w:ind w:left="112" w:hanging="485"/>
      </w:pPr>
      <w:rPr>
        <w:rFonts w:hint="default"/>
        <w:lang w:val="ru-RU" w:eastAsia="en-US" w:bidi="ar-SA"/>
      </w:rPr>
    </w:lvl>
    <w:lvl w:ilvl="1">
      <w:start w:val="13"/>
      <w:numFmt w:val="decimal"/>
      <w:lvlText w:val="%1.%2"/>
      <w:lvlJc w:val="left"/>
      <w:pPr>
        <w:ind w:left="112"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85"/>
      </w:pPr>
      <w:rPr>
        <w:rFonts w:hint="default"/>
        <w:lang w:val="ru-RU" w:eastAsia="en-US" w:bidi="ar-SA"/>
      </w:rPr>
    </w:lvl>
    <w:lvl w:ilvl="3">
      <w:numFmt w:val="bullet"/>
      <w:lvlText w:val="•"/>
      <w:lvlJc w:val="left"/>
      <w:pPr>
        <w:ind w:left="3217" w:hanging="485"/>
      </w:pPr>
      <w:rPr>
        <w:rFonts w:hint="default"/>
        <w:lang w:val="ru-RU" w:eastAsia="en-US" w:bidi="ar-SA"/>
      </w:rPr>
    </w:lvl>
    <w:lvl w:ilvl="4">
      <w:numFmt w:val="bullet"/>
      <w:lvlText w:val="•"/>
      <w:lvlJc w:val="left"/>
      <w:pPr>
        <w:ind w:left="4250" w:hanging="485"/>
      </w:pPr>
      <w:rPr>
        <w:rFonts w:hint="default"/>
        <w:lang w:val="ru-RU" w:eastAsia="en-US" w:bidi="ar-SA"/>
      </w:rPr>
    </w:lvl>
    <w:lvl w:ilvl="5">
      <w:numFmt w:val="bullet"/>
      <w:lvlText w:val="•"/>
      <w:lvlJc w:val="left"/>
      <w:pPr>
        <w:ind w:left="5283" w:hanging="485"/>
      </w:pPr>
      <w:rPr>
        <w:rFonts w:hint="default"/>
        <w:lang w:val="ru-RU" w:eastAsia="en-US" w:bidi="ar-SA"/>
      </w:rPr>
    </w:lvl>
    <w:lvl w:ilvl="6">
      <w:numFmt w:val="bullet"/>
      <w:lvlText w:val="•"/>
      <w:lvlJc w:val="left"/>
      <w:pPr>
        <w:ind w:left="6315" w:hanging="485"/>
      </w:pPr>
      <w:rPr>
        <w:rFonts w:hint="default"/>
        <w:lang w:val="ru-RU" w:eastAsia="en-US" w:bidi="ar-SA"/>
      </w:rPr>
    </w:lvl>
    <w:lvl w:ilvl="7">
      <w:numFmt w:val="bullet"/>
      <w:lvlText w:val="•"/>
      <w:lvlJc w:val="left"/>
      <w:pPr>
        <w:ind w:left="7348" w:hanging="485"/>
      </w:pPr>
      <w:rPr>
        <w:rFonts w:hint="default"/>
        <w:lang w:val="ru-RU" w:eastAsia="en-US" w:bidi="ar-SA"/>
      </w:rPr>
    </w:lvl>
    <w:lvl w:ilvl="8">
      <w:numFmt w:val="bullet"/>
      <w:lvlText w:val="•"/>
      <w:lvlJc w:val="left"/>
      <w:pPr>
        <w:ind w:left="8381" w:hanging="485"/>
      </w:pPr>
      <w:rPr>
        <w:rFonts w:hint="default"/>
        <w:lang w:val="ru-RU" w:eastAsia="en-US" w:bidi="ar-SA"/>
      </w:rPr>
    </w:lvl>
  </w:abstractNum>
  <w:abstractNum w:abstractNumId="7" w15:restartNumberingAfterBreak="0">
    <w:nsid w:val="4B833881"/>
    <w:multiLevelType w:val="hybridMultilevel"/>
    <w:tmpl w:val="E992248C"/>
    <w:lvl w:ilvl="0" w:tplc="888AA3CC">
      <w:start w:val="1"/>
      <w:numFmt w:val="decimal"/>
      <w:lvlText w:val="%1."/>
      <w:lvlJc w:val="left"/>
      <w:pPr>
        <w:ind w:left="953" w:hanging="361"/>
        <w:jc w:val="right"/>
      </w:pPr>
      <w:rPr>
        <w:rFonts w:hint="default"/>
        <w:b/>
        <w:bCs/>
        <w:w w:val="100"/>
        <w:lang w:val="ru-RU" w:eastAsia="en-US" w:bidi="ar-SA"/>
      </w:rPr>
    </w:lvl>
    <w:lvl w:ilvl="1" w:tplc="74DA6F9E">
      <w:numFmt w:val="bullet"/>
      <w:lvlText w:val="•"/>
      <w:lvlJc w:val="left"/>
      <w:pPr>
        <w:ind w:left="2397" w:hanging="361"/>
      </w:pPr>
      <w:rPr>
        <w:rFonts w:hint="default"/>
        <w:lang w:val="ru-RU" w:eastAsia="en-US" w:bidi="ar-SA"/>
      </w:rPr>
    </w:lvl>
    <w:lvl w:ilvl="2" w:tplc="6AF22170">
      <w:numFmt w:val="bullet"/>
      <w:lvlText w:val="•"/>
      <w:lvlJc w:val="left"/>
      <w:pPr>
        <w:ind w:left="3835" w:hanging="361"/>
      </w:pPr>
      <w:rPr>
        <w:rFonts w:hint="default"/>
        <w:lang w:val="ru-RU" w:eastAsia="en-US" w:bidi="ar-SA"/>
      </w:rPr>
    </w:lvl>
    <w:lvl w:ilvl="3" w:tplc="1B969326">
      <w:numFmt w:val="bullet"/>
      <w:lvlText w:val="•"/>
      <w:lvlJc w:val="left"/>
      <w:pPr>
        <w:ind w:left="5273" w:hanging="361"/>
      </w:pPr>
      <w:rPr>
        <w:rFonts w:hint="default"/>
        <w:lang w:val="ru-RU" w:eastAsia="en-US" w:bidi="ar-SA"/>
      </w:rPr>
    </w:lvl>
    <w:lvl w:ilvl="4" w:tplc="B82642A2">
      <w:numFmt w:val="bullet"/>
      <w:lvlText w:val="•"/>
      <w:lvlJc w:val="left"/>
      <w:pPr>
        <w:ind w:left="6711" w:hanging="361"/>
      </w:pPr>
      <w:rPr>
        <w:rFonts w:hint="default"/>
        <w:lang w:val="ru-RU" w:eastAsia="en-US" w:bidi="ar-SA"/>
      </w:rPr>
    </w:lvl>
    <w:lvl w:ilvl="5" w:tplc="A0509E2C">
      <w:numFmt w:val="bullet"/>
      <w:lvlText w:val="•"/>
      <w:lvlJc w:val="left"/>
      <w:pPr>
        <w:ind w:left="8149" w:hanging="361"/>
      </w:pPr>
      <w:rPr>
        <w:rFonts w:hint="default"/>
        <w:lang w:val="ru-RU" w:eastAsia="en-US" w:bidi="ar-SA"/>
      </w:rPr>
    </w:lvl>
    <w:lvl w:ilvl="6" w:tplc="81481482">
      <w:numFmt w:val="bullet"/>
      <w:lvlText w:val="•"/>
      <w:lvlJc w:val="left"/>
      <w:pPr>
        <w:ind w:left="9587" w:hanging="361"/>
      </w:pPr>
      <w:rPr>
        <w:rFonts w:hint="default"/>
        <w:lang w:val="ru-RU" w:eastAsia="en-US" w:bidi="ar-SA"/>
      </w:rPr>
    </w:lvl>
    <w:lvl w:ilvl="7" w:tplc="46AA3E06">
      <w:numFmt w:val="bullet"/>
      <w:lvlText w:val="•"/>
      <w:lvlJc w:val="left"/>
      <w:pPr>
        <w:ind w:left="11024" w:hanging="361"/>
      </w:pPr>
      <w:rPr>
        <w:rFonts w:hint="default"/>
        <w:lang w:val="ru-RU" w:eastAsia="en-US" w:bidi="ar-SA"/>
      </w:rPr>
    </w:lvl>
    <w:lvl w:ilvl="8" w:tplc="CCA0B4C0">
      <w:numFmt w:val="bullet"/>
      <w:lvlText w:val="•"/>
      <w:lvlJc w:val="left"/>
      <w:pPr>
        <w:ind w:left="12462" w:hanging="361"/>
      </w:pPr>
      <w:rPr>
        <w:rFonts w:hint="default"/>
        <w:lang w:val="ru-RU" w:eastAsia="en-US" w:bidi="ar-SA"/>
      </w:rPr>
    </w:lvl>
  </w:abstractNum>
  <w:abstractNum w:abstractNumId="8" w15:restartNumberingAfterBreak="0">
    <w:nsid w:val="535D65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84BD4"/>
    <w:multiLevelType w:val="multilevel"/>
    <w:tmpl w:val="D4600032"/>
    <w:lvl w:ilvl="0">
      <w:start w:val="4"/>
      <w:numFmt w:val="decimal"/>
      <w:lvlText w:val="%1"/>
      <w:lvlJc w:val="left"/>
      <w:pPr>
        <w:ind w:left="112" w:hanging="528"/>
      </w:pPr>
      <w:rPr>
        <w:rFonts w:hint="default"/>
        <w:lang w:val="ru-RU" w:eastAsia="en-US" w:bidi="ar-SA"/>
      </w:rPr>
    </w:lvl>
    <w:lvl w:ilvl="1">
      <w:start w:val="1"/>
      <w:numFmt w:val="decimal"/>
      <w:lvlText w:val="%1.%2."/>
      <w:lvlJc w:val="left"/>
      <w:pPr>
        <w:ind w:left="112" w:hanging="52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2" w:hanging="643"/>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12" w:hanging="7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50" w:hanging="792"/>
      </w:pPr>
      <w:rPr>
        <w:rFonts w:hint="default"/>
        <w:lang w:val="ru-RU" w:eastAsia="en-US" w:bidi="ar-SA"/>
      </w:rPr>
    </w:lvl>
    <w:lvl w:ilvl="5">
      <w:numFmt w:val="bullet"/>
      <w:lvlText w:val="•"/>
      <w:lvlJc w:val="left"/>
      <w:pPr>
        <w:ind w:left="5283" w:hanging="792"/>
      </w:pPr>
      <w:rPr>
        <w:rFonts w:hint="default"/>
        <w:lang w:val="ru-RU" w:eastAsia="en-US" w:bidi="ar-SA"/>
      </w:rPr>
    </w:lvl>
    <w:lvl w:ilvl="6">
      <w:numFmt w:val="bullet"/>
      <w:lvlText w:val="•"/>
      <w:lvlJc w:val="left"/>
      <w:pPr>
        <w:ind w:left="6315" w:hanging="792"/>
      </w:pPr>
      <w:rPr>
        <w:rFonts w:hint="default"/>
        <w:lang w:val="ru-RU" w:eastAsia="en-US" w:bidi="ar-SA"/>
      </w:rPr>
    </w:lvl>
    <w:lvl w:ilvl="7">
      <w:numFmt w:val="bullet"/>
      <w:lvlText w:val="•"/>
      <w:lvlJc w:val="left"/>
      <w:pPr>
        <w:ind w:left="7348" w:hanging="792"/>
      </w:pPr>
      <w:rPr>
        <w:rFonts w:hint="default"/>
        <w:lang w:val="ru-RU" w:eastAsia="en-US" w:bidi="ar-SA"/>
      </w:rPr>
    </w:lvl>
    <w:lvl w:ilvl="8">
      <w:numFmt w:val="bullet"/>
      <w:lvlText w:val="•"/>
      <w:lvlJc w:val="left"/>
      <w:pPr>
        <w:ind w:left="8381" w:hanging="792"/>
      </w:pPr>
      <w:rPr>
        <w:rFonts w:hint="default"/>
        <w:lang w:val="ru-RU" w:eastAsia="en-US" w:bidi="ar-SA"/>
      </w:rPr>
    </w:lvl>
  </w:abstractNum>
  <w:abstractNum w:abstractNumId="10" w15:restartNumberingAfterBreak="0">
    <w:nsid w:val="5AC4516C"/>
    <w:multiLevelType w:val="multilevel"/>
    <w:tmpl w:val="F58698D2"/>
    <w:lvl w:ilvl="0">
      <w:start w:val="6"/>
      <w:numFmt w:val="decimal"/>
      <w:lvlText w:val="%1"/>
      <w:lvlJc w:val="left"/>
      <w:pPr>
        <w:ind w:left="112" w:hanging="428"/>
      </w:pPr>
      <w:rPr>
        <w:rFonts w:hint="default"/>
        <w:lang w:val="ru-RU" w:eastAsia="en-US" w:bidi="ar-SA"/>
      </w:rPr>
    </w:lvl>
    <w:lvl w:ilvl="1">
      <w:start w:val="2"/>
      <w:numFmt w:val="decimal"/>
      <w:lvlText w:val="%1.%2."/>
      <w:lvlJc w:val="left"/>
      <w:pPr>
        <w:ind w:left="112"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28"/>
      </w:pPr>
      <w:rPr>
        <w:rFonts w:hint="default"/>
        <w:lang w:val="ru-RU" w:eastAsia="en-US" w:bidi="ar-SA"/>
      </w:rPr>
    </w:lvl>
    <w:lvl w:ilvl="3">
      <w:numFmt w:val="bullet"/>
      <w:lvlText w:val="•"/>
      <w:lvlJc w:val="left"/>
      <w:pPr>
        <w:ind w:left="3217" w:hanging="428"/>
      </w:pPr>
      <w:rPr>
        <w:rFonts w:hint="default"/>
        <w:lang w:val="ru-RU" w:eastAsia="en-US" w:bidi="ar-SA"/>
      </w:rPr>
    </w:lvl>
    <w:lvl w:ilvl="4">
      <w:numFmt w:val="bullet"/>
      <w:lvlText w:val="•"/>
      <w:lvlJc w:val="left"/>
      <w:pPr>
        <w:ind w:left="4250" w:hanging="428"/>
      </w:pPr>
      <w:rPr>
        <w:rFonts w:hint="default"/>
        <w:lang w:val="ru-RU" w:eastAsia="en-US" w:bidi="ar-SA"/>
      </w:rPr>
    </w:lvl>
    <w:lvl w:ilvl="5">
      <w:numFmt w:val="bullet"/>
      <w:lvlText w:val="•"/>
      <w:lvlJc w:val="left"/>
      <w:pPr>
        <w:ind w:left="5283" w:hanging="428"/>
      </w:pPr>
      <w:rPr>
        <w:rFonts w:hint="default"/>
        <w:lang w:val="ru-RU" w:eastAsia="en-US" w:bidi="ar-SA"/>
      </w:rPr>
    </w:lvl>
    <w:lvl w:ilvl="6">
      <w:numFmt w:val="bullet"/>
      <w:lvlText w:val="•"/>
      <w:lvlJc w:val="left"/>
      <w:pPr>
        <w:ind w:left="6315" w:hanging="428"/>
      </w:pPr>
      <w:rPr>
        <w:rFonts w:hint="default"/>
        <w:lang w:val="ru-RU" w:eastAsia="en-US" w:bidi="ar-SA"/>
      </w:rPr>
    </w:lvl>
    <w:lvl w:ilvl="7">
      <w:numFmt w:val="bullet"/>
      <w:lvlText w:val="•"/>
      <w:lvlJc w:val="left"/>
      <w:pPr>
        <w:ind w:left="7348" w:hanging="428"/>
      </w:pPr>
      <w:rPr>
        <w:rFonts w:hint="default"/>
        <w:lang w:val="ru-RU" w:eastAsia="en-US" w:bidi="ar-SA"/>
      </w:rPr>
    </w:lvl>
    <w:lvl w:ilvl="8">
      <w:numFmt w:val="bullet"/>
      <w:lvlText w:val="•"/>
      <w:lvlJc w:val="left"/>
      <w:pPr>
        <w:ind w:left="8381" w:hanging="428"/>
      </w:pPr>
      <w:rPr>
        <w:rFonts w:hint="default"/>
        <w:lang w:val="ru-RU" w:eastAsia="en-US" w:bidi="ar-SA"/>
      </w:rPr>
    </w:lvl>
  </w:abstractNum>
  <w:abstractNum w:abstractNumId="11" w15:restartNumberingAfterBreak="0">
    <w:nsid w:val="6FBC5B6C"/>
    <w:multiLevelType w:val="hybridMultilevel"/>
    <w:tmpl w:val="17DCC624"/>
    <w:lvl w:ilvl="0" w:tplc="C79C2956">
      <w:start w:val="6"/>
      <w:numFmt w:val="decimal"/>
      <w:lvlText w:val="%1"/>
      <w:lvlJc w:val="left"/>
      <w:pPr>
        <w:ind w:left="3529" w:hanging="360"/>
      </w:pPr>
      <w:rPr>
        <w:rFonts w:hint="default"/>
      </w:rPr>
    </w:lvl>
    <w:lvl w:ilvl="1" w:tplc="04190019" w:tentative="1">
      <w:start w:val="1"/>
      <w:numFmt w:val="lowerLetter"/>
      <w:lvlText w:val="%2."/>
      <w:lvlJc w:val="left"/>
      <w:pPr>
        <w:ind w:left="4249" w:hanging="360"/>
      </w:pPr>
    </w:lvl>
    <w:lvl w:ilvl="2" w:tplc="0419001B" w:tentative="1">
      <w:start w:val="1"/>
      <w:numFmt w:val="lowerRoman"/>
      <w:lvlText w:val="%3."/>
      <w:lvlJc w:val="right"/>
      <w:pPr>
        <w:ind w:left="4969" w:hanging="180"/>
      </w:pPr>
    </w:lvl>
    <w:lvl w:ilvl="3" w:tplc="0419000F" w:tentative="1">
      <w:start w:val="1"/>
      <w:numFmt w:val="decimal"/>
      <w:lvlText w:val="%4."/>
      <w:lvlJc w:val="left"/>
      <w:pPr>
        <w:ind w:left="5689" w:hanging="360"/>
      </w:pPr>
    </w:lvl>
    <w:lvl w:ilvl="4" w:tplc="04190019" w:tentative="1">
      <w:start w:val="1"/>
      <w:numFmt w:val="lowerLetter"/>
      <w:lvlText w:val="%5."/>
      <w:lvlJc w:val="left"/>
      <w:pPr>
        <w:ind w:left="6409" w:hanging="360"/>
      </w:pPr>
    </w:lvl>
    <w:lvl w:ilvl="5" w:tplc="0419001B" w:tentative="1">
      <w:start w:val="1"/>
      <w:numFmt w:val="lowerRoman"/>
      <w:lvlText w:val="%6."/>
      <w:lvlJc w:val="right"/>
      <w:pPr>
        <w:ind w:left="7129" w:hanging="180"/>
      </w:pPr>
    </w:lvl>
    <w:lvl w:ilvl="6" w:tplc="0419000F" w:tentative="1">
      <w:start w:val="1"/>
      <w:numFmt w:val="decimal"/>
      <w:lvlText w:val="%7."/>
      <w:lvlJc w:val="left"/>
      <w:pPr>
        <w:ind w:left="7849" w:hanging="360"/>
      </w:pPr>
    </w:lvl>
    <w:lvl w:ilvl="7" w:tplc="04190019" w:tentative="1">
      <w:start w:val="1"/>
      <w:numFmt w:val="lowerLetter"/>
      <w:lvlText w:val="%8."/>
      <w:lvlJc w:val="left"/>
      <w:pPr>
        <w:ind w:left="8569" w:hanging="360"/>
      </w:pPr>
    </w:lvl>
    <w:lvl w:ilvl="8" w:tplc="0419001B" w:tentative="1">
      <w:start w:val="1"/>
      <w:numFmt w:val="lowerRoman"/>
      <w:lvlText w:val="%9."/>
      <w:lvlJc w:val="right"/>
      <w:pPr>
        <w:ind w:left="9289" w:hanging="180"/>
      </w:pPr>
    </w:lvl>
  </w:abstractNum>
  <w:abstractNum w:abstractNumId="12" w15:restartNumberingAfterBreak="0">
    <w:nsid w:val="7DE86F95"/>
    <w:multiLevelType w:val="hybridMultilevel"/>
    <w:tmpl w:val="0EF63B08"/>
    <w:lvl w:ilvl="0" w:tplc="575E1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0"/>
  </w:num>
  <w:num w:numId="3">
    <w:abstractNumId w:val="9"/>
  </w:num>
  <w:num w:numId="4">
    <w:abstractNumId w:val="1"/>
  </w:num>
  <w:num w:numId="5">
    <w:abstractNumId w:val="6"/>
  </w:num>
  <w:num w:numId="6">
    <w:abstractNumId w:val="3"/>
  </w:num>
  <w:num w:numId="7">
    <w:abstractNumId w:val="0"/>
  </w:num>
  <w:num w:numId="8">
    <w:abstractNumId w:val="2"/>
  </w:num>
  <w:num w:numId="9">
    <w:abstractNumId w:val="5"/>
  </w:num>
  <w:num w:numId="10">
    <w:abstractNumId w:val="4"/>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4"/>
    <w:rsid w:val="00000590"/>
    <w:rsid w:val="0002383B"/>
    <w:rsid w:val="0030054D"/>
    <w:rsid w:val="0031050A"/>
    <w:rsid w:val="00316C35"/>
    <w:rsid w:val="00391D87"/>
    <w:rsid w:val="005758C4"/>
    <w:rsid w:val="00634414"/>
    <w:rsid w:val="006530BC"/>
    <w:rsid w:val="006B4970"/>
    <w:rsid w:val="006F3690"/>
    <w:rsid w:val="007142E5"/>
    <w:rsid w:val="007B767A"/>
    <w:rsid w:val="008D09E8"/>
    <w:rsid w:val="008F351E"/>
    <w:rsid w:val="009325DF"/>
    <w:rsid w:val="00A7098C"/>
    <w:rsid w:val="00AF66D4"/>
    <w:rsid w:val="00C04586"/>
    <w:rsid w:val="00CC36E8"/>
    <w:rsid w:val="00E3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F954"/>
  <w15:docId w15:val="{75454D3F-E214-410D-904D-27FE5C9A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04586"/>
    <w:rPr>
      <w:rFonts w:ascii="Segoe UI" w:hAnsi="Segoe UI" w:cs="Segoe UI"/>
      <w:sz w:val="18"/>
      <w:szCs w:val="18"/>
    </w:rPr>
  </w:style>
  <w:style w:type="character" w:customStyle="1" w:styleId="a6">
    <w:name w:val="Текст выноски Знак"/>
    <w:basedOn w:val="a0"/>
    <w:link w:val="a5"/>
    <w:uiPriority w:val="99"/>
    <w:semiHidden/>
    <w:rsid w:val="00C04586"/>
    <w:rPr>
      <w:rFonts w:ascii="Segoe UI" w:eastAsia="Times New Roman" w:hAnsi="Segoe UI" w:cs="Segoe UI"/>
      <w:sz w:val="18"/>
      <w:szCs w:val="18"/>
      <w:lang w:val="ru-RU"/>
    </w:rPr>
  </w:style>
  <w:style w:type="paragraph" w:styleId="a7">
    <w:name w:val="No Spacing"/>
    <w:uiPriority w:val="1"/>
    <w:qFormat/>
    <w:rsid w:val="0030054D"/>
    <w:pPr>
      <w:widowControl/>
      <w:autoSpaceDE/>
      <w:autoSpaceDN/>
    </w:pPr>
    <w:rPr>
      <w:lang w:val="ru-RU"/>
    </w:rPr>
  </w:style>
  <w:style w:type="character" w:styleId="a8">
    <w:name w:val="annotation reference"/>
    <w:basedOn w:val="a0"/>
    <w:uiPriority w:val="99"/>
    <w:semiHidden/>
    <w:unhideWhenUsed/>
    <w:rsid w:val="0030054D"/>
    <w:rPr>
      <w:sz w:val="16"/>
      <w:szCs w:val="16"/>
    </w:rPr>
  </w:style>
  <w:style w:type="paragraph" w:styleId="a9">
    <w:name w:val="annotation text"/>
    <w:basedOn w:val="a"/>
    <w:link w:val="aa"/>
    <w:uiPriority w:val="99"/>
    <w:semiHidden/>
    <w:unhideWhenUsed/>
    <w:rsid w:val="0030054D"/>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30054D"/>
    <w:rPr>
      <w:sz w:val="20"/>
      <w:szCs w:val="20"/>
      <w:lang w:val="ru-RU"/>
    </w:rPr>
  </w:style>
  <w:style w:type="paragraph" w:styleId="ab">
    <w:name w:val="annotation subject"/>
    <w:basedOn w:val="a9"/>
    <w:next w:val="a9"/>
    <w:link w:val="ac"/>
    <w:uiPriority w:val="99"/>
    <w:semiHidden/>
    <w:unhideWhenUsed/>
    <w:rsid w:val="0030054D"/>
    <w:rPr>
      <w:b/>
      <w:bCs/>
    </w:rPr>
  </w:style>
  <w:style w:type="character" w:customStyle="1" w:styleId="ac">
    <w:name w:val="Тема примечания Знак"/>
    <w:basedOn w:val="aa"/>
    <w:link w:val="ab"/>
    <w:uiPriority w:val="99"/>
    <w:semiHidden/>
    <w:rsid w:val="0030054D"/>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4655</Words>
  <Characters>26538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Петровичева Александра Александровна</cp:lastModifiedBy>
  <cp:revision>2</cp:revision>
  <cp:lastPrinted>2024-09-19T11:40:00Z</cp:lastPrinted>
  <dcterms:created xsi:type="dcterms:W3CDTF">2024-10-14T08:08:00Z</dcterms:created>
  <dcterms:modified xsi:type="dcterms:W3CDTF">2024-10-14T08:08:00Z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Microsoft® Word 2019</vt:lpwstr>
  </property>
  <property fmtid="{D5CDD505-2E9C-101B-9397-08002B2CF9AE}" pid="4" name="LastSaved">
    <vt:filetime>2024-09-19T00:00:00Z</vt:filetime>
  </property>
</Properties>
</file>